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53" w:rsidRPr="008C73A6" w:rsidRDefault="00590253" w:rsidP="00590253">
      <w:pPr>
        <w:rPr>
          <w:rFonts w:asciiTheme="minorHAnsi" w:hAnsiTheme="minorHAnsi" w:cstheme="minorHAnsi"/>
          <w:b/>
          <w:sz w:val="20"/>
          <w:lang w:eastAsia="en-AU"/>
        </w:rPr>
      </w:pPr>
      <w:r w:rsidRPr="008C73A6">
        <w:rPr>
          <w:rFonts w:asciiTheme="minorHAnsi" w:hAnsiTheme="minorHAnsi" w:cstheme="minorHAnsi"/>
          <w:b/>
          <w:bCs/>
          <w:sz w:val="20"/>
          <w:lang w:eastAsia="en-AU"/>
        </w:rPr>
        <w:t>Subject</w:t>
      </w:r>
      <w:r w:rsidRPr="008C73A6">
        <w:rPr>
          <w:rFonts w:asciiTheme="minorHAnsi" w:hAnsiTheme="minorHAnsi" w:cstheme="minorHAnsi"/>
          <w:b/>
          <w:sz w:val="20"/>
          <w:lang w:eastAsia="en-AU"/>
        </w:rPr>
        <w:t>: Cammeraygal High Senior Campus</w:t>
      </w:r>
      <w:r w:rsidR="00471B61" w:rsidRPr="008C73A6">
        <w:rPr>
          <w:rFonts w:asciiTheme="minorHAnsi" w:hAnsiTheme="minorHAnsi" w:cstheme="minorHAnsi"/>
          <w:b/>
          <w:sz w:val="20"/>
          <w:lang w:eastAsia="en-AU"/>
        </w:rPr>
        <w:t xml:space="preserve"> - DA</w:t>
      </w:r>
      <w:r w:rsidR="00471B61" w:rsidRPr="008C73A6">
        <w:rPr>
          <w:rFonts w:asciiTheme="minorHAnsi" w:hAnsiTheme="minorHAnsi" w:cstheme="minorHAnsi"/>
          <w:b/>
          <w:sz w:val="20"/>
          <w:lang w:eastAsia="en-AU"/>
        </w:rPr>
        <w:t>214/17-149</w:t>
      </w:r>
    </w:p>
    <w:p w:rsidR="000B4FE0" w:rsidRPr="00471B61" w:rsidRDefault="00590253" w:rsidP="00590253">
      <w:pPr>
        <w:rPr>
          <w:rFonts w:asciiTheme="minorHAnsi" w:hAnsiTheme="minorHAnsi" w:cstheme="minorHAnsi"/>
          <w:sz w:val="20"/>
          <w:lang w:eastAsia="en-AU"/>
        </w:rPr>
      </w:pPr>
      <w:r w:rsidRPr="00471B61">
        <w:rPr>
          <w:rFonts w:asciiTheme="minorHAnsi" w:hAnsiTheme="minorHAnsi" w:cstheme="minorHAnsi"/>
          <w:sz w:val="20"/>
          <w:lang w:eastAsia="en-AU"/>
        </w:rPr>
        <w:br/>
      </w:r>
      <w:r w:rsidR="00EB19DB" w:rsidRPr="00471B61">
        <w:rPr>
          <w:rFonts w:asciiTheme="minorHAnsi" w:hAnsiTheme="minorHAnsi" w:cstheme="minorHAnsi"/>
          <w:sz w:val="20"/>
          <w:lang w:eastAsia="en-AU"/>
        </w:rPr>
        <w:t>I am writing</w:t>
      </w:r>
      <w:r w:rsidR="004A14C1" w:rsidRPr="00471B61">
        <w:rPr>
          <w:rFonts w:asciiTheme="minorHAnsi" w:hAnsiTheme="minorHAnsi" w:cstheme="minorHAnsi"/>
          <w:sz w:val="20"/>
          <w:lang w:eastAsia="en-AU"/>
        </w:rPr>
        <w:t xml:space="preserve"> in my capacity as a member of the Cammeraygal community to raise my concerns about </w:t>
      </w:r>
      <w:r w:rsidR="00C24887" w:rsidRPr="00471B61">
        <w:rPr>
          <w:rFonts w:asciiTheme="minorHAnsi" w:hAnsiTheme="minorHAnsi" w:cstheme="minorHAnsi"/>
          <w:sz w:val="20"/>
          <w:lang w:eastAsia="en-AU"/>
        </w:rPr>
        <w:t>the Depa</w:t>
      </w:r>
      <w:r w:rsidR="004A14C1" w:rsidRPr="00471B61">
        <w:rPr>
          <w:rFonts w:asciiTheme="minorHAnsi" w:hAnsiTheme="minorHAnsi" w:cstheme="minorHAnsi"/>
          <w:sz w:val="20"/>
          <w:lang w:eastAsia="en-AU"/>
        </w:rPr>
        <w:t>rtment of Education</w:t>
      </w:r>
      <w:r w:rsidR="00C24887" w:rsidRPr="00471B61">
        <w:rPr>
          <w:rFonts w:asciiTheme="minorHAnsi" w:hAnsiTheme="minorHAnsi" w:cstheme="minorHAnsi"/>
          <w:sz w:val="20"/>
          <w:lang w:eastAsia="en-AU"/>
        </w:rPr>
        <w:t>’s</w:t>
      </w:r>
      <w:r w:rsidR="004A14C1" w:rsidRPr="00471B61">
        <w:rPr>
          <w:rFonts w:asciiTheme="minorHAnsi" w:hAnsiTheme="minorHAnsi" w:cstheme="minorHAnsi"/>
          <w:sz w:val="20"/>
          <w:lang w:eastAsia="en-AU"/>
        </w:rPr>
        <w:t xml:space="preserve"> proposed design for the new West Street Senior Campus. I understand the planning proposal for this project will </w:t>
      </w:r>
      <w:r w:rsidR="00F30C29" w:rsidRPr="00471B61">
        <w:rPr>
          <w:rFonts w:asciiTheme="minorHAnsi" w:hAnsiTheme="minorHAnsi" w:cstheme="minorHAnsi"/>
          <w:sz w:val="20"/>
          <w:lang w:eastAsia="en-AU"/>
        </w:rPr>
        <w:t xml:space="preserve">be considered by your Panel.  </w:t>
      </w:r>
      <w:r w:rsidR="00471B61" w:rsidRPr="00471B61">
        <w:rPr>
          <w:rFonts w:asciiTheme="minorHAnsi" w:hAnsiTheme="minorHAnsi" w:cstheme="minorHAnsi"/>
          <w:sz w:val="20"/>
          <w:lang w:eastAsia="en-AU"/>
        </w:rPr>
        <w:t xml:space="preserve">One particular aspect of the proposed design is </w:t>
      </w:r>
      <w:r w:rsidR="00471B61">
        <w:rPr>
          <w:rFonts w:asciiTheme="minorHAnsi" w:hAnsiTheme="minorHAnsi" w:cstheme="minorHAnsi"/>
          <w:sz w:val="20"/>
          <w:lang w:eastAsia="en-AU"/>
        </w:rPr>
        <w:t>of significant concern</w:t>
      </w:r>
      <w:r w:rsidR="00471B61" w:rsidRPr="00471B61">
        <w:rPr>
          <w:rFonts w:asciiTheme="minorHAnsi" w:hAnsiTheme="minorHAnsi" w:cstheme="minorHAnsi"/>
          <w:sz w:val="20"/>
          <w:lang w:eastAsia="en-AU"/>
        </w:rPr>
        <w:t xml:space="preserve">: the lack of </w:t>
      </w:r>
      <w:r w:rsidR="00471B61">
        <w:rPr>
          <w:rFonts w:asciiTheme="minorHAnsi" w:hAnsiTheme="minorHAnsi" w:cstheme="minorHAnsi"/>
          <w:sz w:val="20"/>
          <w:lang w:eastAsia="en-AU"/>
        </w:rPr>
        <w:t xml:space="preserve">sufficient </w:t>
      </w:r>
      <w:r w:rsidR="00471B61" w:rsidRPr="00471B61">
        <w:rPr>
          <w:rFonts w:asciiTheme="minorHAnsi" w:hAnsiTheme="minorHAnsi" w:cstheme="minorHAnsi"/>
          <w:sz w:val="20"/>
          <w:lang w:eastAsia="en-AU"/>
        </w:rPr>
        <w:t xml:space="preserve">active recreational space. </w:t>
      </w:r>
      <w:r w:rsidR="00F92EDD" w:rsidRPr="00471B61">
        <w:rPr>
          <w:rFonts w:asciiTheme="minorHAnsi" w:hAnsiTheme="minorHAnsi" w:cstheme="minorHAnsi"/>
          <w:sz w:val="20"/>
          <w:lang w:eastAsia="en-AU"/>
        </w:rPr>
        <w:t xml:space="preserve">I outline below the details of </w:t>
      </w:r>
      <w:r w:rsidR="00471B61">
        <w:rPr>
          <w:rFonts w:asciiTheme="minorHAnsi" w:hAnsiTheme="minorHAnsi" w:cstheme="minorHAnsi"/>
          <w:sz w:val="20"/>
          <w:lang w:eastAsia="en-AU"/>
        </w:rPr>
        <w:t>my</w:t>
      </w:r>
      <w:r w:rsidR="00F92EDD" w:rsidRPr="00471B61">
        <w:rPr>
          <w:rFonts w:asciiTheme="minorHAnsi" w:hAnsiTheme="minorHAnsi" w:cstheme="minorHAnsi"/>
          <w:sz w:val="20"/>
          <w:lang w:eastAsia="en-AU"/>
        </w:rPr>
        <w:t xml:space="preserve"> concerns and </w:t>
      </w:r>
      <w:r w:rsidR="00471B61">
        <w:rPr>
          <w:rFonts w:asciiTheme="minorHAnsi" w:hAnsiTheme="minorHAnsi" w:cstheme="minorHAnsi"/>
          <w:sz w:val="20"/>
          <w:lang w:eastAsia="en-AU"/>
        </w:rPr>
        <w:t xml:space="preserve">an alternate </w:t>
      </w:r>
      <w:r w:rsidR="00F92EDD" w:rsidRPr="00471B61">
        <w:rPr>
          <w:rFonts w:asciiTheme="minorHAnsi" w:hAnsiTheme="minorHAnsi" w:cstheme="minorHAnsi"/>
          <w:sz w:val="20"/>
          <w:lang w:eastAsia="en-AU"/>
        </w:rPr>
        <w:t>pro</w:t>
      </w:r>
      <w:bookmarkStart w:id="0" w:name="_GoBack"/>
      <w:bookmarkEnd w:id="0"/>
      <w:r w:rsidR="00F92EDD" w:rsidRPr="00471B61">
        <w:rPr>
          <w:rFonts w:asciiTheme="minorHAnsi" w:hAnsiTheme="minorHAnsi" w:cstheme="minorHAnsi"/>
          <w:sz w:val="20"/>
          <w:lang w:eastAsia="en-AU"/>
        </w:rPr>
        <w:t>posal put forward by the Cammeraygal community</w:t>
      </w:r>
      <w:r w:rsidR="00642BBF" w:rsidRPr="00471B61">
        <w:rPr>
          <w:rFonts w:asciiTheme="minorHAnsi" w:hAnsiTheme="minorHAnsi" w:cstheme="minorHAnsi"/>
          <w:sz w:val="20"/>
          <w:lang w:eastAsia="en-AU"/>
        </w:rPr>
        <w:t>.</w:t>
      </w:r>
    </w:p>
    <w:p w:rsidR="00206B14" w:rsidRPr="00471B61" w:rsidRDefault="00C24887" w:rsidP="00206B14">
      <w:pPr>
        <w:pStyle w:val="22sub-minor"/>
        <w:rPr>
          <w:rFonts w:asciiTheme="minorHAnsi" w:hAnsiTheme="minorHAnsi" w:cstheme="minorHAnsi"/>
          <w:bCs/>
          <w:color w:val="auto"/>
          <w:sz w:val="20"/>
          <w:szCs w:val="20"/>
          <w:lang w:eastAsia="en-AU"/>
        </w:rPr>
      </w:pPr>
      <w:r w:rsidRPr="00471B61">
        <w:rPr>
          <w:rFonts w:asciiTheme="minorHAnsi" w:hAnsiTheme="minorHAnsi" w:cstheme="minorHAnsi"/>
          <w:bCs/>
          <w:color w:val="auto"/>
          <w:sz w:val="20"/>
          <w:szCs w:val="20"/>
          <w:lang w:eastAsia="en-AU"/>
        </w:rPr>
        <w:t xml:space="preserve">The Department’s </w:t>
      </w:r>
      <w:r w:rsidR="00C658DA" w:rsidRPr="00471B61">
        <w:rPr>
          <w:rFonts w:asciiTheme="minorHAnsi" w:hAnsiTheme="minorHAnsi" w:cstheme="minorHAnsi"/>
          <w:bCs/>
          <w:color w:val="auto"/>
          <w:sz w:val="20"/>
          <w:szCs w:val="20"/>
          <w:lang w:eastAsia="en-AU"/>
        </w:rPr>
        <w:t>Development Application</w:t>
      </w:r>
    </w:p>
    <w:p w:rsidR="004046C9" w:rsidRPr="00471B61" w:rsidRDefault="00BD4D86" w:rsidP="00C24887">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The submitted DA is</w:t>
      </w:r>
      <w:r w:rsidR="00C24887" w:rsidRPr="00471B61">
        <w:rPr>
          <w:rFonts w:asciiTheme="minorHAnsi" w:hAnsiTheme="minorHAnsi" w:cstheme="minorHAnsi"/>
          <w:sz w:val="20"/>
          <w:lang w:eastAsia="en-AU"/>
        </w:rPr>
        <w:t xml:space="preserve"> for </w:t>
      </w:r>
      <w:r w:rsidRPr="00471B61">
        <w:rPr>
          <w:rFonts w:asciiTheme="minorHAnsi" w:hAnsiTheme="minorHAnsi" w:cstheme="minorHAnsi"/>
          <w:sz w:val="20"/>
          <w:lang w:eastAsia="en-AU"/>
        </w:rPr>
        <w:t xml:space="preserve">the </w:t>
      </w:r>
      <w:r w:rsidR="00C24887" w:rsidRPr="00471B61">
        <w:rPr>
          <w:rFonts w:asciiTheme="minorHAnsi" w:hAnsiTheme="minorHAnsi" w:cstheme="minorHAnsi"/>
          <w:sz w:val="20"/>
          <w:lang w:eastAsia="en-AU"/>
        </w:rPr>
        <w:t xml:space="preserve">repurposing </w:t>
      </w:r>
      <w:r w:rsidRPr="00471B61">
        <w:rPr>
          <w:rFonts w:asciiTheme="minorHAnsi" w:hAnsiTheme="minorHAnsi" w:cstheme="minorHAnsi"/>
          <w:sz w:val="20"/>
          <w:lang w:eastAsia="en-AU"/>
        </w:rPr>
        <w:t xml:space="preserve">of </w:t>
      </w:r>
      <w:r w:rsidR="00C24887" w:rsidRPr="00471B61">
        <w:rPr>
          <w:rFonts w:asciiTheme="minorHAnsi" w:hAnsiTheme="minorHAnsi" w:cstheme="minorHAnsi"/>
          <w:sz w:val="20"/>
          <w:lang w:eastAsia="en-AU"/>
        </w:rPr>
        <w:t>the West Street site</w:t>
      </w:r>
      <w:r w:rsidR="000751A8" w:rsidRPr="00471B61">
        <w:rPr>
          <w:rFonts w:asciiTheme="minorHAnsi" w:hAnsiTheme="minorHAnsi" w:cstheme="minorHAnsi"/>
          <w:sz w:val="20"/>
          <w:lang w:eastAsia="en-AU"/>
        </w:rPr>
        <w:t xml:space="preserve"> which</w:t>
      </w:r>
      <w:r w:rsidR="00C24887" w:rsidRPr="00471B61">
        <w:rPr>
          <w:rFonts w:asciiTheme="minorHAnsi" w:hAnsiTheme="minorHAnsi" w:cstheme="minorHAnsi"/>
          <w:sz w:val="20"/>
          <w:lang w:eastAsia="en-AU"/>
        </w:rPr>
        <w:t xml:space="preserve"> include</w:t>
      </w:r>
      <w:r w:rsidR="000751A8" w:rsidRPr="00471B61">
        <w:rPr>
          <w:rFonts w:asciiTheme="minorHAnsi" w:hAnsiTheme="minorHAnsi" w:cstheme="minorHAnsi"/>
          <w:sz w:val="20"/>
          <w:lang w:eastAsia="en-AU"/>
        </w:rPr>
        <w:t>s</w:t>
      </w:r>
      <w:r w:rsidR="00C658DA" w:rsidRPr="00471B61">
        <w:rPr>
          <w:rFonts w:asciiTheme="minorHAnsi" w:hAnsiTheme="minorHAnsi" w:cstheme="minorHAnsi"/>
          <w:sz w:val="20"/>
          <w:lang w:eastAsia="en-AU"/>
        </w:rPr>
        <w:t xml:space="preserve"> largely internal works to the existing building and</w:t>
      </w:r>
      <w:r w:rsidR="00C24887" w:rsidRPr="00471B61">
        <w:rPr>
          <w:rFonts w:asciiTheme="minorHAnsi" w:hAnsiTheme="minorHAnsi" w:cstheme="minorHAnsi"/>
          <w:sz w:val="20"/>
          <w:lang w:eastAsia="en-AU"/>
        </w:rPr>
        <w:t xml:space="preserve"> </w:t>
      </w:r>
      <w:r w:rsidR="00BA43D0" w:rsidRPr="00471B61">
        <w:rPr>
          <w:rFonts w:asciiTheme="minorHAnsi" w:hAnsiTheme="minorHAnsi" w:cstheme="minorHAnsi"/>
          <w:sz w:val="20"/>
          <w:lang w:eastAsia="en-AU"/>
        </w:rPr>
        <w:t>the construction</w:t>
      </w:r>
      <w:r w:rsidR="00C658DA" w:rsidRPr="00471B61">
        <w:rPr>
          <w:rFonts w:asciiTheme="minorHAnsi" w:hAnsiTheme="minorHAnsi" w:cstheme="minorHAnsi"/>
          <w:sz w:val="20"/>
          <w:lang w:eastAsia="en-AU"/>
        </w:rPr>
        <w:t xml:space="preserve"> of </w:t>
      </w:r>
      <w:r w:rsidR="00C24887" w:rsidRPr="00471B61">
        <w:rPr>
          <w:rFonts w:asciiTheme="minorHAnsi" w:hAnsiTheme="minorHAnsi" w:cstheme="minorHAnsi"/>
          <w:sz w:val="20"/>
          <w:lang w:eastAsia="en-AU"/>
        </w:rPr>
        <w:t>a mixed-use hall</w:t>
      </w:r>
      <w:r w:rsidR="00C658DA" w:rsidRPr="00471B61">
        <w:rPr>
          <w:rFonts w:asciiTheme="minorHAnsi" w:hAnsiTheme="minorHAnsi" w:cstheme="minorHAnsi"/>
          <w:sz w:val="20"/>
          <w:lang w:eastAsia="en-AU"/>
        </w:rPr>
        <w:t>/indoor court</w:t>
      </w:r>
      <w:r w:rsidR="00C24887" w:rsidRPr="00471B61">
        <w:rPr>
          <w:rFonts w:asciiTheme="minorHAnsi" w:hAnsiTheme="minorHAnsi" w:cstheme="minorHAnsi"/>
          <w:sz w:val="20"/>
          <w:lang w:eastAsia="en-AU"/>
        </w:rPr>
        <w:t xml:space="preserve"> that will be accommodated in a new single-stor</w:t>
      </w:r>
      <w:r w:rsidRPr="00471B61">
        <w:rPr>
          <w:rFonts w:asciiTheme="minorHAnsi" w:hAnsiTheme="minorHAnsi" w:cstheme="minorHAnsi"/>
          <w:sz w:val="20"/>
          <w:lang w:eastAsia="en-AU"/>
        </w:rPr>
        <w:t>e</w:t>
      </w:r>
      <w:r w:rsidR="00C24887" w:rsidRPr="00471B61">
        <w:rPr>
          <w:rFonts w:asciiTheme="minorHAnsi" w:hAnsiTheme="minorHAnsi" w:cstheme="minorHAnsi"/>
          <w:sz w:val="20"/>
          <w:lang w:eastAsia="en-AU"/>
        </w:rPr>
        <w:t xml:space="preserve">y building elevated above the </w:t>
      </w:r>
      <w:r w:rsidRPr="00471B61">
        <w:rPr>
          <w:rFonts w:asciiTheme="minorHAnsi" w:hAnsiTheme="minorHAnsi" w:cstheme="minorHAnsi"/>
          <w:sz w:val="20"/>
          <w:lang w:eastAsia="en-AU"/>
        </w:rPr>
        <w:t xml:space="preserve">existing </w:t>
      </w:r>
      <w:r w:rsidR="00C24887" w:rsidRPr="00471B61">
        <w:rPr>
          <w:rFonts w:asciiTheme="minorHAnsi" w:hAnsiTheme="minorHAnsi" w:cstheme="minorHAnsi"/>
          <w:sz w:val="20"/>
          <w:lang w:eastAsia="en-AU"/>
        </w:rPr>
        <w:t xml:space="preserve"> ground level. </w:t>
      </w:r>
      <w:r w:rsidR="0056467F" w:rsidRPr="00471B61">
        <w:rPr>
          <w:rFonts w:asciiTheme="minorHAnsi" w:hAnsiTheme="minorHAnsi" w:cstheme="minorHAnsi"/>
          <w:sz w:val="20"/>
          <w:lang w:eastAsia="en-AU"/>
        </w:rPr>
        <w:t xml:space="preserve"> This will be built on current open space.</w:t>
      </w:r>
    </w:p>
    <w:p w:rsidR="0017168A" w:rsidRPr="00471B61" w:rsidRDefault="0017168A" w:rsidP="00C24887">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The elevated structure complicates disabled </w:t>
      </w:r>
      <w:r w:rsidR="008964CA" w:rsidRPr="00471B61">
        <w:rPr>
          <w:rFonts w:asciiTheme="minorHAnsi" w:hAnsiTheme="minorHAnsi" w:cstheme="minorHAnsi"/>
          <w:sz w:val="20"/>
          <w:lang w:eastAsia="en-AU"/>
        </w:rPr>
        <w:t xml:space="preserve">and emergency </w:t>
      </w:r>
      <w:r w:rsidRPr="00471B61">
        <w:rPr>
          <w:rFonts w:asciiTheme="minorHAnsi" w:hAnsiTheme="minorHAnsi" w:cstheme="minorHAnsi"/>
          <w:sz w:val="20"/>
          <w:lang w:eastAsia="en-AU"/>
        </w:rPr>
        <w:t>access, requiring travel</w:t>
      </w:r>
      <w:r w:rsidR="00F4263C" w:rsidRPr="00471B61">
        <w:rPr>
          <w:rFonts w:asciiTheme="minorHAnsi" w:hAnsiTheme="minorHAnsi" w:cstheme="minorHAnsi"/>
          <w:sz w:val="20"/>
          <w:lang w:eastAsia="en-AU"/>
        </w:rPr>
        <w:t xml:space="preserve"> to the hall</w:t>
      </w:r>
      <w:r w:rsidRPr="00471B61">
        <w:rPr>
          <w:rFonts w:asciiTheme="minorHAnsi" w:hAnsiTheme="minorHAnsi" w:cstheme="minorHAnsi"/>
          <w:sz w:val="20"/>
          <w:lang w:eastAsia="en-AU"/>
        </w:rPr>
        <w:t xml:space="preserve"> through the main school building rather than directly from the car park</w:t>
      </w:r>
      <w:r w:rsidR="008964CA" w:rsidRPr="00471B61">
        <w:rPr>
          <w:rFonts w:asciiTheme="minorHAnsi" w:hAnsiTheme="minorHAnsi" w:cstheme="minorHAnsi"/>
          <w:sz w:val="20"/>
          <w:lang w:eastAsia="en-AU"/>
        </w:rPr>
        <w:t>.</w:t>
      </w:r>
    </w:p>
    <w:p w:rsidR="00143BC1" w:rsidRPr="00471B61" w:rsidRDefault="00143BC1" w:rsidP="00143BC1">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The entry to the hall is at the opposite end of the site to the car park and is invisible from the street making public access difficult and lengthy. This compromises security and affects the ability for the hall to be used by the community.</w:t>
      </w:r>
    </w:p>
    <w:p w:rsidR="00C24887" w:rsidRDefault="00C658DA" w:rsidP="00C24887">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The proposed site for the hall</w:t>
      </w:r>
      <w:r w:rsidR="00C24887" w:rsidRPr="00471B61">
        <w:rPr>
          <w:rFonts w:asciiTheme="minorHAnsi" w:hAnsiTheme="minorHAnsi" w:cstheme="minorHAnsi"/>
          <w:sz w:val="20"/>
          <w:lang w:eastAsia="en-AU"/>
        </w:rPr>
        <w:t xml:space="preserve"> </w:t>
      </w:r>
      <w:r w:rsidRPr="00471B61">
        <w:rPr>
          <w:rFonts w:asciiTheme="minorHAnsi" w:hAnsiTheme="minorHAnsi" w:cstheme="minorHAnsi"/>
          <w:sz w:val="20"/>
          <w:lang w:eastAsia="en-AU"/>
        </w:rPr>
        <w:t xml:space="preserve">is </w:t>
      </w:r>
      <w:r w:rsidR="000751A8" w:rsidRPr="00471B61">
        <w:rPr>
          <w:rFonts w:asciiTheme="minorHAnsi" w:hAnsiTheme="minorHAnsi" w:cstheme="minorHAnsi"/>
          <w:sz w:val="20"/>
          <w:lang w:eastAsia="en-AU"/>
        </w:rPr>
        <w:t xml:space="preserve">on </w:t>
      </w:r>
      <w:r w:rsidR="00C24887" w:rsidRPr="00471B61">
        <w:rPr>
          <w:rFonts w:asciiTheme="minorHAnsi" w:hAnsiTheme="minorHAnsi" w:cstheme="minorHAnsi"/>
          <w:sz w:val="20"/>
          <w:lang w:eastAsia="en-AU"/>
        </w:rPr>
        <w:t xml:space="preserve">the </w:t>
      </w:r>
      <w:r w:rsidRPr="00471B61">
        <w:rPr>
          <w:rFonts w:asciiTheme="minorHAnsi" w:hAnsiTheme="minorHAnsi" w:cstheme="minorHAnsi"/>
          <w:sz w:val="20"/>
          <w:lang w:eastAsia="en-AU"/>
        </w:rPr>
        <w:t>largest</w:t>
      </w:r>
      <w:r w:rsidR="00C24887" w:rsidRPr="00471B61">
        <w:rPr>
          <w:rFonts w:asciiTheme="minorHAnsi" w:hAnsiTheme="minorHAnsi" w:cstheme="minorHAnsi"/>
          <w:sz w:val="20"/>
          <w:lang w:eastAsia="en-AU"/>
        </w:rPr>
        <w:t xml:space="preserve"> active recreational space for a campus planned to have a c</w:t>
      </w:r>
      <w:r w:rsidR="00686EE8" w:rsidRPr="00471B61">
        <w:rPr>
          <w:rFonts w:asciiTheme="minorHAnsi" w:hAnsiTheme="minorHAnsi" w:cstheme="minorHAnsi"/>
          <w:sz w:val="20"/>
          <w:lang w:eastAsia="en-AU"/>
        </w:rPr>
        <w:t>apacity of 600 students by 2020</w:t>
      </w:r>
      <w:r w:rsidR="008D06B8" w:rsidRPr="00471B61">
        <w:rPr>
          <w:rFonts w:asciiTheme="minorHAnsi" w:hAnsiTheme="minorHAnsi" w:cstheme="minorHAnsi"/>
          <w:sz w:val="20"/>
          <w:lang w:eastAsia="en-AU"/>
        </w:rPr>
        <w:t>.</w:t>
      </w:r>
    </w:p>
    <w:p w:rsidR="00471B61" w:rsidRPr="00471B61" w:rsidRDefault="00471B61" w:rsidP="00471B61">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This </w:t>
      </w:r>
      <w:r>
        <w:rPr>
          <w:rFonts w:asciiTheme="minorHAnsi" w:hAnsiTheme="minorHAnsi" w:cstheme="minorHAnsi"/>
          <w:sz w:val="20"/>
          <w:lang w:eastAsia="en-AU"/>
        </w:rPr>
        <w:t xml:space="preserve">proposed hall </w:t>
      </w:r>
      <w:r w:rsidRPr="00471B61">
        <w:rPr>
          <w:rFonts w:asciiTheme="minorHAnsi" w:hAnsiTheme="minorHAnsi" w:cstheme="minorHAnsi"/>
          <w:sz w:val="20"/>
          <w:lang w:eastAsia="en-AU"/>
        </w:rPr>
        <w:t xml:space="preserve">is the only active recreational space for a campus planned to have a capacity of 600 students. </w:t>
      </w:r>
    </w:p>
    <w:p w:rsidR="00471B61" w:rsidRPr="00471B61" w:rsidRDefault="00471B61" w:rsidP="00471B61">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The </w:t>
      </w:r>
      <w:r>
        <w:rPr>
          <w:rFonts w:asciiTheme="minorHAnsi" w:hAnsiTheme="minorHAnsi" w:cstheme="minorHAnsi"/>
          <w:sz w:val="20"/>
          <w:lang w:eastAsia="en-AU"/>
        </w:rPr>
        <w:t xml:space="preserve">construction of the hall significantly reduces </w:t>
      </w:r>
      <w:r w:rsidRPr="00471B61">
        <w:rPr>
          <w:rFonts w:asciiTheme="minorHAnsi" w:hAnsiTheme="minorHAnsi" w:cstheme="minorHAnsi"/>
          <w:sz w:val="20"/>
          <w:lang w:eastAsia="en-AU"/>
        </w:rPr>
        <w:t xml:space="preserve">outdoor </w:t>
      </w:r>
      <w:r>
        <w:rPr>
          <w:rFonts w:asciiTheme="minorHAnsi" w:hAnsiTheme="minorHAnsi" w:cstheme="minorHAnsi"/>
          <w:sz w:val="20"/>
          <w:lang w:eastAsia="en-AU"/>
        </w:rPr>
        <w:t xml:space="preserve">recreational space.  The outdoor </w:t>
      </w:r>
      <w:r w:rsidRPr="00471B61">
        <w:rPr>
          <w:rFonts w:asciiTheme="minorHAnsi" w:hAnsiTheme="minorHAnsi" w:cstheme="minorHAnsi"/>
          <w:sz w:val="20"/>
          <w:lang w:eastAsia="en-AU"/>
        </w:rPr>
        <w:t xml:space="preserve">area </w:t>
      </w:r>
      <w:r>
        <w:rPr>
          <w:rFonts w:asciiTheme="minorHAnsi" w:hAnsiTheme="minorHAnsi" w:cstheme="minorHAnsi"/>
          <w:sz w:val="20"/>
          <w:lang w:eastAsia="en-AU"/>
        </w:rPr>
        <w:t xml:space="preserve">that will be </w:t>
      </w:r>
      <w:r w:rsidRPr="00471B61">
        <w:rPr>
          <w:rFonts w:asciiTheme="minorHAnsi" w:hAnsiTheme="minorHAnsi" w:cstheme="minorHAnsi"/>
          <w:sz w:val="20"/>
          <w:lang w:eastAsia="en-AU"/>
        </w:rPr>
        <w:t>accessible to students is less than 4m2 per child.</w:t>
      </w:r>
    </w:p>
    <w:p w:rsidR="004046C9" w:rsidRPr="00471B61" w:rsidRDefault="00340550" w:rsidP="00C24887">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The proposed design has several structural limitations. </w:t>
      </w:r>
      <w:r w:rsidR="00C658DA" w:rsidRPr="00471B61">
        <w:rPr>
          <w:rFonts w:asciiTheme="minorHAnsi" w:hAnsiTheme="minorHAnsi" w:cstheme="minorHAnsi"/>
          <w:sz w:val="20"/>
          <w:lang w:eastAsia="en-AU"/>
        </w:rPr>
        <w:t>The pitched</w:t>
      </w:r>
      <w:r w:rsidR="00686EE8" w:rsidRPr="00471B61">
        <w:rPr>
          <w:rFonts w:asciiTheme="minorHAnsi" w:hAnsiTheme="minorHAnsi" w:cstheme="minorHAnsi"/>
          <w:sz w:val="20"/>
          <w:lang w:eastAsia="en-AU"/>
        </w:rPr>
        <w:t xml:space="preserve"> roof precludes options for future expansion</w:t>
      </w:r>
      <w:r w:rsidR="00C658DA" w:rsidRPr="00471B61">
        <w:rPr>
          <w:rFonts w:asciiTheme="minorHAnsi" w:hAnsiTheme="minorHAnsi" w:cstheme="minorHAnsi"/>
          <w:sz w:val="20"/>
          <w:lang w:eastAsia="en-AU"/>
        </w:rPr>
        <w:t xml:space="preserve">.  </w:t>
      </w:r>
    </w:p>
    <w:p w:rsidR="00314ADA" w:rsidRPr="00471B61" w:rsidRDefault="00314ADA" w:rsidP="00314ADA">
      <w:pPr>
        <w:pStyle w:val="22sub-minor"/>
        <w:rPr>
          <w:rFonts w:asciiTheme="minorHAnsi" w:hAnsiTheme="minorHAnsi" w:cstheme="minorHAnsi"/>
          <w:bCs/>
          <w:color w:val="auto"/>
          <w:sz w:val="20"/>
          <w:szCs w:val="20"/>
          <w:lang w:eastAsia="en-AU"/>
        </w:rPr>
      </w:pPr>
      <w:r w:rsidRPr="00471B61">
        <w:rPr>
          <w:rFonts w:asciiTheme="minorHAnsi" w:hAnsiTheme="minorHAnsi" w:cstheme="minorHAnsi"/>
          <w:bCs/>
          <w:color w:val="auto"/>
          <w:sz w:val="20"/>
          <w:szCs w:val="20"/>
          <w:lang w:eastAsia="en-AU"/>
        </w:rPr>
        <w:t xml:space="preserve">The Cammeraygal Community’s </w:t>
      </w:r>
      <w:r w:rsidR="00C658DA" w:rsidRPr="00471B61">
        <w:rPr>
          <w:rFonts w:asciiTheme="minorHAnsi" w:hAnsiTheme="minorHAnsi" w:cstheme="minorHAnsi"/>
          <w:bCs/>
          <w:color w:val="auto"/>
          <w:sz w:val="20"/>
          <w:szCs w:val="20"/>
          <w:lang w:eastAsia="en-AU"/>
        </w:rPr>
        <w:t xml:space="preserve">alternative </w:t>
      </w:r>
      <w:r w:rsidRPr="00471B61">
        <w:rPr>
          <w:rFonts w:asciiTheme="minorHAnsi" w:hAnsiTheme="minorHAnsi" w:cstheme="minorHAnsi"/>
          <w:bCs/>
          <w:color w:val="auto"/>
          <w:sz w:val="20"/>
          <w:szCs w:val="20"/>
          <w:lang w:eastAsia="en-AU"/>
        </w:rPr>
        <w:t>proposal</w:t>
      </w:r>
      <w:r w:rsidR="00C658DA" w:rsidRPr="00471B61">
        <w:rPr>
          <w:rFonts w:asciiTheme="minorHAnsi" w:hAnsiTheme="minorHAnsi" w:cstheme="minorHAnsi"/>
          <w:bCs/>
          <w:color w:val="auto"/>
          <w:sz w:val="20"/>
          <w:szCs w:val="20"/>
          <w:lang w:eastAsia="en-AU"/>
        </w:rPr>
        <w:t xml:space="preserve"> for the hall</w:t>
      </w:r>
    </w:p>
    <w:p w:rsidR="00471B61" w:rsidRDefault="00EB19DB" w:rsidP="00314ADA">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The request from the </w:t>
      </w:r>
      <w:r w:rsidR="00CF53C6" w:rsidRPr="00471B61">
        <w:rPr>
          <w:rFonts w:asciiTheme="minorHAnsi" w:hAnsiTheme="minorHAnsi" w:cstheme="minorHAnsi"/>
          <w:sz w:val="20"/>
          <w:lang w:eastAsia="en-AU"/>
        </w:rPr>
        <w:t>Cammeraygal community</w:t>
      </w:r>
      <w:r w:rsidRPr="00471B61">
        <w:rPr>
          <w:rFonts w:asciiTheme="minorHAnsi" w:hAnsiTheme="minorHAnsi" w:cstheme="minorHAnsi"/>
          <w:sz w:val="20"/>
          <w:lang w:eastAsia="en-AU"/>
        </w:rPr>
        <w:t xml:space="preserve"> </w:t>
      </w:r>
      <w:r w:rsidR="00686EE8" w:rsidRPr="00471B61">
        <w:rPr>
          <w:rFonts w:asciiTheme="minorHAnsi" w:hAnsiTheme="minorHAnsi" w:cstheme="minorHAnsi"/>
          <w:sz w:val="20"/>
          <w:lang w:eastAsia="en-AU"/>
        </w:rPr>
        <w:t>is</w:t>
      </w:r>
      <w:r w:rsidRPr="00471B61">
        <w:rPr>
          <w:rFonts w:asciiTheme="minorHAnsi" w:hAnsiTheme="minorHAnsi" w:cstheme="minorHAnsi"/>
          <w:sz w:val="20"/>
          <w:lang w:eastAsia="en-AU"/>
        </w:rPr>
        <w:t xml:space="preserve"> to revise the design of th</w:t>
      </w:r>
      <w:r w:rsidR="00143BC1" w:rsidRPr="00471B61">
        <w:rPr>
          <w:rFonts w:asciiTheme="minorHAnsi" w:hAnsiTheme="minorHAnsi" w:cstheme="minorHAnsi"/>
          <w:sz w:val="20"/>
          <w:lang w:eastAsia="en-AU"/>
        </w:rPr>
        <w:t>e</w:t>
      </w:r>
      <w:r w:rsidRPr="00471B61">
        <w:rPr>
          <w:rFonts w:asciiTheme="minorHAnsi" w:hAnsiTheme="minorHAnsi" w:cstheme="minorHAnsi"/>
          <w:sz w:val="20"/>
          <w:lang w:eastAsia="en-AU"/>
        </w:rPr>
        <w:t xml:space="preserve"> new</w:t>
      </w:r>
      <w:r w:rsidR="00314ADA" w:rsidRPr="00471B61">
        <w:rPr>
          <w:rFonts w:asciiTheme="minorHAnsi" w:hAnsiTheme="minorHAnsi" w:cstheme="minorHAnsi"/>
          <w:sz w:val="20"/>
          <w:lang w:eastAsia="en-AU"/>
        </w:rPr>
        <w:t xml:space="preserve"> hall</w:t>
      </w:r>
      <w:r w:rsidR="008C58BD" w:rsidRPr="00471B61">
        <w:rPr>
          <w:rFonts w:asciiTheme="minorHAnsi" w:hAnsiTheme="minorHAnsi" w:cstheme="minorHAnsi"/>
          <w:sz w:val="20"/>
          <w:lang w:eastAsia="en-AU"/>
        </w:rPr>
        <w:t xml:space="preserve"> by aligning</w:t>
      </w:r>
      <w:r w:rsidR="00F4263C" w:rsidRPr="00471B61">
        <w:rPr>
          <w:rFonts w:asciiTheme="minorHAnsi" w:hAnsiTheme="minorHAnsi" w:cstheme="minorHAnsi"/>
          <w:sz w:val="20"/>
          <w:lang w:eastAsia="en-AU"/>
        </w:rPr>
        <w:t xml:space="preserve"> the footprint of the building to the </w:t>
      </w:r>
      <w:r w:rsidR="000751A8" w:rsidRPr="00471B61">
        <w:rPr>
          <w:rFonts w:asciiTheme="minorHAnsi" w:hAnsiTheme="minorHAnsi" w:cstheme="minorHAnsi"/>
          <w:sz w:val="20"/>
          <w:lang w:eastAsia="en-AU"/>
        </w:rPr>
        <w:t xml:space="preserve">level of the car park, </w:t>
      </w:r>
      <w:r w:rsidR="008C58BD" w:rsidRPr="00471B61">
        <w:rPr>
          <w:rFonts w:asciiTheme="minorHAnsi" w:hAnsiTheme="minorHAnsi" w:cstheme="minorHAnsi"/>
          <w:sz w:val="20"/>
          <w:lang w:eastAsia="en-AU"/>
        </w:rPr>
        <w:t xml:space="preserve">to </w:t>
      </w:r>
      <w:r w:rsidR="000751A8" w:rsidRPr="00471B61">
        <w:rPr>
          <w:rFonts w:asciiTheme="minorHAnsi" w:hAnsiTheme="minorHAnsi" w:cstheme="minorHAnsi"/>
          <w:sz w:val="20"/>
          <w:lang w:eastAsia="en-AU"/>
        </w:rPr>
        <w:t>design</w:t>
      </w:r>
      <w:r w:rsidR="00F4263C" w:rsidRPr="00471B61">
        <w:rPr>
          <w:rFonts w:asciiTheme="minorHAnsi" w:hAnsiTheme="minorHAnsi" w:cstheme="minorHAnsi"/>
          <w:sz w:val="20"/>
          <w:lang w:eastAsia="en-AU"/>
        </w:rPr>
        <w:t xml:space="preserve"> a more efficient plan which reduces the size of the building, and</w:t>
      </w:r>
      <w:r w:rsidR="000751A8" w:rsidRPr="00471B61">
        <w:rPr>
          <w:rFonts w:asciiTheme="minorHAnsi" w:hAnsiTheme="minorHAnsi" w:cstheme="minorHAnsi"/>
          <w:sz w:val="20"/>
          <w:lang w:eastAsia="en-AU"/>
        </w:rPr>
        <w:t xml:space="preserve"> make</w:t>
      </w:r>
      <w:r w:rsidR="00F4263C" w:rsidRPr="00471B61">
        <w:rPr>
          <w:rFonts w:asciiTheme="minorHAnsi" w:hAnsiTheme="minorHAnsi" w:cstheme="minorHAnsi"/>
          <w:sz w:val="20"/>
          <w:lang w:eastAsia="en-AU"/>
        </w:rPr>
        <w:t xml:space="preserve"> the roof flat</w:t>
      </w:r>
      <w:r w:rsidR="00143BC1" w:rsidRPr="00471B61">
        <w:rPr>
          <w:rFonts w:asciiTheme="minorHAnsi" w:hAnsiTheme="minorHAnsi" w:cstheme="minorHAnsi"/>
          <w:sz w:val="20"/>
          <w:lang w:eastAsia="en-AU"/>
        </w:rPr>
        <w:t xml:space="preserve"> which would</w:t>
      </w:r>
      <w:r w:rsidR="00CF53C6" w:rsidRPr="00471B61">
        <w:rPr>
          <w:rFonts w:asciiTheme="minorHAnsi" w:hAnsiTheme="minorHAnsi" w:cstheme="minorHAnsi"/>
          <w:sz w:val="20"/>
          <w:lang w:eastAsia="en-AU"/>
        </w:rPr>
        <w:t xml:space="preserve"> provide a </w:t>
      </w:r>
      <w:r w:rsidR="0056467F" w:rsidRPr="00471B61">
        <w:rPr>
          <w:rFonts w:asciiTheme="minorHAnsi" w:hAnsiTheme="minorHAnsi" w:cstheme="minorHAnsi"/>
          <w:sz w:val="20"/>
          <w:lang w:eastAsia="en-AU"/>
        </w:rPr>
        <w:t>roof</w:t>
      </w:r>
      <w:r w:rsidRPr="00471B61">
        <w:rPr>
          <w:rFonts w:asciiTheme="minorHAnsi" w:hAnsiTheme="minorHAnsi" w:cstheme="minorHAnsi"/>
          <w:sz w:val="20"/>
          <w:lang w:eastAsia="en-AU"/>
        </w:rPr>
        <w:t xml:space="preserve">top </w:t>
      </w:r>
      <w:r w:rsidR="00143BC1" w:rsidRPr="00471B61">
        <w:rPr>
          <w:rFonts w:asciiTheme="minorHAnsi" w:hAnsiTheme="minorHAnsi" w:cstheme="minorHAnsi"/>
          <w:sz w:val="20"/>
          <w:lang w:eastAsia="en-AU"/>
        </w:rPr>
        <w:t>multi-purpose</w:t>
      </w:r>
      <w:r w:rsidR="00BC05C4" w:rsidRPr="00471B61">
        <w:rPr>
          <w:rFonts w:asciiTheme="minorHAnsi" w:hAnsiTheme="minorHAnsi" w:cstheme="minorHAnsi"/>
          <w:sz w:val="20"/>
          <w:lang w:eastAsia="en-AU"/>
        </w:rPr>
        <w:t xml:space="preserve"> recreational space accessed either from level 1 of the school or via external stairs from the ground.</w:t>
      </w:r>
      <w:r w:rsidR="00F77C4C" w:rsidRPr="00471B61">
        <w:rPr>
          <w:rFonts w:asciiTheme="minorHAnsi" w:hAnsiTheme="minorHAnsi" w:cstheme="minorHAnsi"/>
          <w:sz w:val="20"/>
          <w:lang w:eastAsia="en-AU"/>
        </w:rPr>
        <w:t xml:space="preserve"> </w:t>
      </w:r>
    </w:p>
    <w:p w:rsidR="007F55D5" w:rsidRDefault="00471B61" w:rsidP="00314ADA">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This adds </w:t>
      </w:r>
      <w:r>
        <w:rPr>
          <w:rFonts w:asciiTheme="minorHAnsi" w:hAnsiTheme="minorHAnsi" w:cstheme="minorHAnsi"/>
          <w:sz w:val="20"/>
          <w:lang w:eastAsia="en-AU"/>
        </w:rPr>
        <w:t xml:space="preserve">approximately </w:t>
      </w:r>
      <w:r w:rsidRPr="00471B61">
        <w:rPr>
          <w:rFonts w:asciiTheme="minorHAnsi" w:hAnsiTheme="minorHAnsi" w:cstheme="minorHAnsi"/>
          <w:sz w:val="20"/>
          <w:lang w:eastAsia="en-AU"/>
        </w:rPr>
        <w:t xml:space="preserve">1000m2 of recreational space which could be configured in a variety of ways to cater to the needs of the diverse student body. </w:t>
      </w:r>
    </w:p>
    <w:p w:rsidR="00471B61" w:rsidRPr="00471B61" w:rsidRDefault="00471B61" w:rsidP="00314ADA">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In addition</w:t>
      </w:r>
      <w:r w:rsidR="007F55D5">
        <w:rPr>
          <w:rFonts w:asciiTheme="minorHAnsi" w:hAnsiTheme="minorHAnsi" w:cstheme="minorHAnsi"/>
          <w:sz w:val="20"/>
          <w:lang w:eastAsia="en-AU"/>
        </w:rPr>
        <w:t>,</w:t>
      </w:r>
      <w:r w:rsidRPr="00471B61">
        <w:rPr>
          <w:rFonts w:asciiTheme="minorHAnsi" w:hAnsiTheme="minorHAnsi" w:cstheme="minorHAnsi"/>
          <w:sz w:val="20"/>
          <w:lang w:eastAsia="en-AU"/>
        </w:rPr>
        <w:t xml:space="preserve"> the flat roof structure supports further expansion of the space, for example the addition of a new level of classrooms, if student enrolments exceed current planning estimates.  </w:t>
      </w:r>
    </w:p>
    <w:p w:rsidR="008964CA" w:rsidRPr="00471B61" w:rsidRDefault="00BD4D86" w:rsidP="008964CA">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 xml:space="preserve">The </w:t>
      </w:r>
      <w:r w:rsidR="00BC05C4" w:rsidRPr="00471B61">
        <w:rPr>
          <w:rFonts w:asciiTheme="minorHAnsi" w:hAnsiTheme="minorHAnsi" w:cstheme="minorHAnsi"/>
          <w:sz w:val="20"/>
          <w:lang w:eastAsia="en-AU"/>
        </w:rPr>
        <w:t>Cammeraygal P&amp;C</w:t>
      </w:r>
      <w:r w:rsidRPr="00471B61">
        <w:rPr>
          <w:rFonts w:asciiTheme="minorHAnsi" w:hAnsiTheme="minorHAnsi" w:cstheme="minorHAnsi"/>
          <w:sz w:val="20"/>
          <w:lang w:eastAsia="en-AU"/>
        </w:rPr>
        <w:t>’s</w:t>
      </w:r>
      <w:r w:rsidR="00BC05C4" w:rsidRPr="00471B61">
        <w:rPr>
          <w:rFonts w:asciiTheme="minorHAnsi" w:hAnsiTheme="minorHAnsi" w:cstheme="minorHAnsi"/>
          <w:sz w:val="20"/>
          <w:lang w:eastAsia="en-AU"/>
        </w:rPr>
        <w:t xml:space="preserve"> alternate proposal</w:t>
      </w:r>
      <w:r w:rsidR="00FE5255" w:rsidRPr="00471B61">
        <w:rPr>
          <w:rFonts w:asciiTheme="minorHAnsi" w:hAnsiTheme="minorHAnsi" w:cstheme="minorHAnsi"/>
          <w:sz w:val="20"/>
          <w:lang w:eastAsia="en-AU"/>
        </w:rPr>
        <w:t xml:space="preserve"> </w:t>
      </w:r>
      <w:r w:rsidR="00BC05C4" w:rsidRPr="00471B61">
        <w:rPr>
          <w:rFonts w:asciiTheme="minorHAnsi" w:hAnsiTheme="minorHAnsi" w:cstheme="minorHAnsi"/>
          <w:sz w:val="20"/>
          <w:lang w:eastAsia="en-AU"/>
        </w:rPr>
        <w:t>has a lower height</w:t>
      </w:r>
      <w:r w:rsidR="0017168A" w:rsidRPr="00471B61">
        <w:rPr>
          <w:rFonts w:asciiTheme="minorHAnsi" w:hAnsiTheme="minorHAnsi" w:cstheme="minorHAnsi"/>
          <w:sz w:val="20"/>
          <w:lang w:eastAsia="en-AU"/>
        </w:rPr>
        <w:t xml:space="preserve"> making it less obtrusive to </w:t>
      </w:r>
      <w:proofErr w:type="spellStart"/>
      <w:r w:rsidR="0017168A" w:rsidRPr="00471B61">
        <w:rPr>
          <w:rFonts w:asciiTheme="minorHAnsi" w:hAnsiTheme="minorHAnsi" w:cstheme="minorHAnsi"/>
          <w:sz w:val="20"/>
          <w:lang w:eastAsia="en-AU"/>
        </w:rPr>
        <w:t>neighbours</w:t>
      </w:r>
      <w:proofErr w:type="spellEnd"/>
      <w:r w:rsidR="000173A9" w:rsidRPr="00471B61">
        <w:rPr>
          <w:rFonts w:asciiTheme="minorHAnsi" w:hAnsiTheme="minorHAnsi" w:cstheme="minorHAnsi"/>
          <w:sz w:val="20"/>
          <w:lang w:eastAsia="en-AU"/>
        </w:rPr>
        <w:t xml:space="preserve">, and </w:t>
      </w:r>
      <w:r w:rsidR="00F4263C" w:rsidRPr="00471B61">
        <w:rPr>
          <w:rFonts w:asciiTheme="minorHAnsi" w:hAnsiTheme="minorHAnsi" w:cstheme="minorHAnsi"/>
          <w:sz w:val="20"/>
          <w:lang w:eastAsia="en-AU"/>
        </w:rPr>
        <w:t xml:space="preserve">enables </w:t>
      </w:r>
      <w:r w:rsidR="00BC05C4" w:rsidRPr="00471B61">
        <w:rPr>
          <w:rFonts w:asciiTheme="minorHAnsi" w:hAnsiTheme="minorHAnsi" w:cstheme="minorHAnsi"/>
          <w:sz w:val="20"/>
          <w:lang w:eastAsia="en-AU"/>
        </w:rPr>
        <w:t xml:space="preserve">better solar penetration </w:t>
      </w:r>
      <w:r w:rsidR="0056467F" w:rsidRPr="00471B61">
        <w:rPr>
          <w:rFonts w:asciiTheme="minorHAnsi" w:hAnsiTheme="minorHAnsi" w:cstheme="minorHAnsi"/>
          <w:sz w:val="20"/>
          <w:lang w:eastAsia="en-AU"/>
        </w:rPr>
        <w:t>across the site</w:t>
      </w:r>
      <w:r w:rsidR="0017168A" w:rsidRPr="00471B61">
        <w:rPr>
          <w:rFonts w:asciiTheme="minorHAnsi" w:hAnsiTheme="minorHAnsi" w:cstheme="minorHAnsi"/>
          <w:sz w:val="20"/>
          <w:lang w:eastAsia="en-AU"/>
        </w:rPr>
        <w:t>.</w:t>
      </w:r>
      <w:r w:rsidR="008964CA" w:rsidRPr="00471B61">
        <w:rPr>
          <w:rFonts w:asciiTheme="minorHAnsi" w:hAnsiTheme="minorHAnsi" w:cstheme="minorHAnsi"/>
          <w:sz w:val="20"/>
          <w:lang w:eastAsia="en-AU"/>
        </w:rPr>
        <w:t xml:space="preserve">  It also provides level disabled and emergency access directly from the car park, and can be secured separately to the rest of the school providing the option for out-of-hours use without impacting security for the overall campus.</w:t>
      </w:r>
    </w:p>
    <w:p w:rsidR="0060348E" w:rsidRPr="00471B61" w:rsidRDefault="0060348E" w:rsidP="0060348E">
      <w:pPr>
        <w:pStyle w:val="22sub-minor"/>
        <w:rPr>
          <w:rFonts w:asciiTheme="minorHAnsi" w:hAnsiTheme="minorHAnsi" w:cstheme="minorHAnsi"/>
          <w:bCs/>
          <w:color w:val="auto"/>
          <w:sz w:val="20"/>
          <w:szCs w:val="20"/>
          <w:lang w:eastAsia="en-AU"/>
        </w:rPr>
      </w:pPr>
      <w:r w:rsidRPr="00471B61">
        <w:rPr>
          <w:rFonts w:asciiTheme="minorHAnsi" w:hAnsiTheme="minorHAnsi" w:cstheme="minorHAnsi"/>
          <w:bCs/>
          <w:color w:val="auto"/>
          <w:sz w:val="20"/>
          <w:szCs w:val="20"/>
          <w:lang w:eastAsia="en-AU"/>
        </w:rPr>
        <w:t>Rationale for the Cammeraygal Community’s proposal</w:t>
      </w:r>
    </w:p>
    <w:p w:rsidR="00EB19DB" w:rsidRPr="007F55D5" w:rsidRDefault="007F55D5" w:rsidP="00312E93">
      <w:pPr>
        <w:pStyle w:val="01squarebullet"/>
        <w:rPr>
          <w:rFonts w:asciiTheme="minorHAnsi" w:hAnsiTheme="minorHAnsi" w:cstheme="minorHAnsi"/>
          <w:sz w:val="20"/>
          <w:lang w:eastAsia="en-AU"/>
        </w:rPr>
      </w:pPr>
      <w:r w:rsidRPr="007F55D5">
        <w:rPr>
          <w:rFonts w:asciiTheme="minorHAnsi" w:hAnsiTheme="minorHAnsi" w:cstheme="minorHAnsi"/>
          <w:sz w:val="20"/>
          <w:lang w:eastAsia="en-AU"/>
        </w:rPr>
        <w:t xml:space="preserve">Physical activity is one of the leading modifiable risk factors for mortality and morbidity among adults (WHO)…Patterns of activity in adulthood are often established during adolescence, making it an </w:t>
      </w:r>
      <w:r w:rsidRPr="007F55D5">
        <w:rPr>
          <w:rFonts w:asciiTheme="minorHAnsi" w:hAnsiTheme="minorHAnsi" w:cstheme="minorHAnsi"/>
          <w:sz w:val="20"/>
          <w:lang w:eastAsia="en-AU"/>
        </w:rPr>
        <w:lastRenderedPageBreak/>
        <w:t>important period for promoting physical activity</w:t>
      </w:r>
      <w:r>
        <w:rPr>
          <w:rStyle w:val="FootnoteReference"/>
          <w:rFonts w:asciiTheme="minorHAnsi" w:hAnsiTheme="minorHAnsi" w:cstheme="minorHAnsi"/>
          <w:lang w:eastAsia="en-AU"/>
        </w:rPr>
        <w:footnoteReference w:id="1"/>
      </w:r>
      <w:r w:rsidRPr="007F55D5">
        <w:rPr>
          <w:rFonts w:asciiTheme="minorHAnsi" w:hAnsiTheme="minorHAnsi" w:cstheme="minorHAnsi"/>
          <w:sz w:val="20"/>
          <w:lang w:eastAsia="en-AU"/>
        </w:rPr>
        <w:t xml:space="preserve">. </w:t>
      </w:r>
      <w:r w:rsidR="0047486F" w:rsidRPr="007F55D5">
        <w:rPr>
          <w:rFonts w:asciiTheme="minorHAnsi" w:hAnsiTheme="minorHAnsi" w:cstheme="minorHAnsi"/>
          <w:sz w:val="20"/>
          <w:lang w:eastAsia="en-AU"/>
        </w:rPr>
        <w:t xml:space="preserve"> </w:t>
      </w:r>
      <w:r w:rsidRPr="007F55D5">
        <w:rPr>
          <w:rFonts w:asciiTheme="minorHAnsi" w:hAnsiTheme="minorHAnsi" w:cstheme="minorHAnsi"/>
          <w:sz w:val="20"/>
          <w:lang w:eastAsia="en-AU"/>
        </w:rPr>
        <w:t xml:space="preserve">A school needs to provide different, flexible spaces and facilities which ensure inclusion and accessibility. These spaces should be provided not only for mandatory activities but to encourage and support non-mandatory activity during recess and lunch, both indoors and outdoors. </w:t>
      </w:r>
      <w:r w:rsidR="0051049C" w:rsidRPr="007F55D5">
        <w:rPr>
          <w:rFonts w:asciiTheme="minorHAnsi" w:hAnsiTheme="minorHAnsi" w:cstheme="minorHAnsi"/>
          <w:sz w:val="20"/>
          <w:lang w:eastAsia="en-AU"/>
        </w:rPr>
        <w:t>With devastating and life-long impacts from sedentary lifestyles now a reality</w:t>
      </w:r>
      <w:r w:rsidR="008C58BD" w:rsidRPr="007F55D5">
        <w:rPr>
          <w:rFonts w:asciiTheme="minorHAnsi" w:hAnsiTheme="minorHAnsi" w:cstheme="minorHAnsi"/>
          <w:sz w:val="20"/>
          <w:lang w:eastAsia="en-AU"/>
        </w:rPr>
        <w:t>,</w:t>
      </w:r>
      <w:r w:rsidR="0051049C" w:rsidRPr="007F55D5">
        <w:rPr>
          <w:rFonts w:asciiTheme="minorHAnsi" w:hAnsiTheme="minorHAnsi" w:cstheme="minorHAnsi"/>
          <w:sz w:val="20"/>
          <w:lang w:eastAsia="en-AU"/>
        </w:rPr>
        <w:t xml:space="preserve"> it is important that the senior campus (catering to 15-18 year olds) </w:t>
      </w:r>
      <w:r w:rsidR="00DB3679" w:rsidRPr="007F55D5">
        <w:rPr>
          <w:rFonts w:asciiTheme="minorHAnsi" w:hAnsiTheme="minorHAnsi" w:cstheme="minorHAnsi"/>
          <w:sz w:val="20"/>
          <w:lang w:eastAsia="en-AU"/>
        </w:rPr>
        <w:t xml:space="preserve">provides opportunities for students to have </w:t>
      </w:r>
      <w:r w:rsidR="003D662F" w:rsidRPr="007F55D5">
        <w:rPr>
          <w:rFonts w:asciiTheme="minorHAnsi" w:hAnsiTheme="minorHAnsi" w:cstheme="minorHAnsi"/>
          <w:sz w:val="20"/>
          <w:lang w:eastAsia="en-AU"/>
        </w:rPr>
        <w:t>the best possible chance of a healthy, active life</w:t>
      </w:r>
      <w:r w:rsidR="002F30B2" w:rsidRPr="007F55D5">
        <w:rPr>
          <w:rFonts w:asciiTheme="minorHAnsi" w:hAnsiTheme="minorHAnsi" w:cstheme="minorHAnsi"/>
          <w:sz w:val="20"/>
          <w:lang w:eastAsia="en-AU"/>
        </w:rPr>
        <w:t xml:space="preserve"> at a time when study stress peaks</w:t>
      </w:r>
      <w:r w:rsidR="003D662F" w:rsidRPr="007F55D5">
        <w:rPr>
          <w:rFonts w:asciiTheme="minorHAnsi" w:hAnsiTheme="minorHAnsi" w:cstheme="minorHAnsi"/>
          <w:sz w:val="20"/>
          <w:lang w:eastAsia="en-AU"/>
        </w:rPr>
        <w:t>.</w:t>
      </w:r>
      <w:r w:rsidR="00DB3679" w:rsidRPr="007F55D5">
        <w:rPr>
          <w:rFonts w:asciiTheme="minorHAnsi" w:hAnsiTheme="minorHAnsi" w:cstheme="minorHAnsi"/>
          <w:sz w:val="20"/>
          <w:lang w:eastAsia="en-AU"/>
        </w:rPr>
        <w:t xml:space="preserve">  T</w:t>
      </w:r>
      <w:r w:rsidR="0047486F" w:rsidRPr="007F55D5">
        <w:rPr>
          <w:rFonts w:asciiTheme="minorHAnsi" w:hAnsiTheme="minorHAnsi" w:cstheme="minorHAnsi"/>
          <w:sz w:val="20"/>
          <w:lang w:eastAsia="en-AU"/>
        </w:rPr>
        <w:t xml:space="preserve">he Department’s </w:t>
      </w:r>
      <w:r w:rsidR="00172ECE" w:rsidRPr="007F55D5">
        <w:rPr>
          <w:rFonts w:asciiTheme="minorHAnsi" w:hAnsiTheme="minorHAnsi" w:cstheme="minorHAnsi"/>
          <w:sz w:val="20"/>
          <w:lang w:eastAsia="en-AU"/>
        </w:rPr>
        <w:t xml:space="preserve"> proposal of a</w:t>
      </w:r>
      <w:r w:rsidR="0047486F" w:rsidRPr="007F55D5">
        <w:rPr>
          <w:rFonts w:asciiTheme="minorHAnsi" w:hAnsiTheme="minorHAnsi" w:cstheme="minorHAnsi"/>
          <w:sz w:val="20"/>
          <w:lang w:eastAsia="en-AU"/>
        </w:rPr>
        <w:t xml:space="preserve"> single </w:t>
      </w:r>
      <w:r w:rsidR="00172ECE" w:rsidRPr="007F55D5">
        <w:rPr>
          <w:rFonts w:asciiTheme="minorHAnsi" w:hAnsiTheme="minorHAnsi" w:cstheme="minorHAnsi"/>
          <w:sz w:val="20"/>
          <w:lang w:eastAsia="en-AU"/>
        </w:rPr>
        <w:t xml:space="preserve">court </w:t>
      </w:r>
      <w:r w:rsidR="0047486F" w:rsidRPr="007F55D5">
        <w:rPr>
          <w:rFonts w:asciiTheme="minorHAnsi" w:hAnsiTheme="minorHAnsi" w:cstheme="minorHAnsi"/>
          <w:sz w:val="20"/>
          <w:lang w:eastAsia="en-AU"/>
        </w:rPr>
        <w:t xml:space="preserve">in the hall </w:t>
      </w:r>
      <w:r w:rsidR="002F30B2" w:rsidRPr="007F55D5">
        <w:rPr>
          <w:rFonts w:asciiTheme="minorHAnsi" w:hAnsiTheme="minorHAnsi" w:cstheme="minorHAnsi"/>
          <w:sz w:val="20"/>
          <w:lang w:eastAsia="en-AU"/>
        </w:rPr>
        <w:t>catering to</w:t>
      </w:r>
      <w:r w:rsidR="00172ECE" w:rsidRPr="007F55D5">
        <w:rPr>
          <w:rFonts w:asciiTheme="minorHAnsi" w:hAnsiTheme="minorHAnsi" w:cstheme="minorHAnsi"/>
          <w:sz w:val="20"/>
          <w:lang w:eastAsia="en-AU"/>
        </w:rPr>
        <w:t xml:space="preserve"> 600 students is woefully inadequate</w:t>
      </w:r>
      <w:r w:rsidR="002F30B2" w:rsidRPr="007F55D5">
        <w:rPr>
          <w:rFonts w:asciiTheme="minorHAnsi" w:hAnsiTheme="minorHAnsi" w:cstheme="minorHAnsi"/>
          <w:sz w:val="20"/>
          <w:lang w:eastAsia="en-AU"/>
        </w:rPr>
        <w:t xml:space="preserve"> and puts the physical and emotional wellbeing of our children at </w:t>
      </w:r>
      <w:r w:rsidR="00643FF7" w:rsidRPr="007F55D5">
        <w:rPr>
          <w:rFonts w:asciiTheme="minorHAnsi" w:hAnsiTheme="minorHAnsi" w:cstheme="minorHAnsi"/>
          <w:sz w:val="20"/>
          <w:lang w:eastAsia="en-AU"/>
        </w:rPr>
        <w:t>ris</w:t>
      </w:r>
      <w:r w:rsidR="00BC652E" w:rsidRPr="007F55D5">
        <w:rPr>
          <w:rFonts w:asciiTheme="minorHAnsi" w:hAnsiTheme="minorHAnsi" w:cstheme="minorHAnsi"/>
          <w:sz w:val="20"/>
          <w:lang w:eastAsia="en-AU"/>
        </w:rPr>
        <w:t>k</w:t>
      </w:r>
      <w:r w:rsidR="00172ECE" w:rsidRPr="007F55D5">
        <w:rPr>
          <w:rFonts w:asciiTheme="minorHAnsi" w:hAnsiTheme="minorHAnsi" w:cstheme="minorHAnsi"/>
          <w:sz w:val="20"/>
          <w:lang w:eastAsia="en-AU"/>
        </w:rPr>
        <w:t>.</w:t>
      </w:r>
    </w:p>
    <w:p w:rsidR="007F55D5" w:rsidRPr="007F55D5" w:rsidRDefault="007F55D5" w:rsidP="007F55D5">
      <w:pPr>
        <w:pStyle w:val="01squarebullet"/>
        <w:rPr>
          <w:rFonts w:asciiTheme="minorHAnsi" w:hAnsiTheme="minorHAnsi" w:cstheme="minorHAnsi"/>
          <w:sz w:val="20"/>
          <w:lang w:eastAsia="en-AU"/>
        </w:rPr>
      </w:pPr>
      <w:r w:rsidRPr="007F55D5">
        <w:rPr>
          <w:rFonts w:asciiTheme="minorHAnsi" w:hAnsiTheme="minorHAnsi" w:cstheme="minorHAnsi"/>
          <w:sz w:val="20"/>
          <w:lang w:eastAsia="en-AU"/>
        </w:rPr>
        <w:t>Providing a number of multi-sport courts will also be of enormous benefit to the community due to the existing and ongoing shortage of playing facilities available for community use within the local government area.</w:t>
      </w:r>
    </w:p>
    <w:p w:rsidR="00DB3679" w:rsidRPr="007F55D5" w:rsidRDefault="008D06B8" w:rsidP="007F55D5">
      <w:pPr>
        <w:pStyle w:val="01squarebullet"/>
        <w:rPr>
          <w:rFonts w:asciiTheme="minorHAnsi" w:hAnsiTheme="minorHAnsi" w:cstheme="minorHAnsi"/>
          <w:sz w:val="20"/>
          <w:lang w:eastAsia="en-AU"/>
        </w:rPr>
      </w:pPr>
      <w:r w:rsidRPr="007F55D5">
        <w:rPr>
          <w:rFonts w:asciiTheme="minorHAnsi" w:hAnsiTheme="minorHAnsi" w:cstheme="minorHAnsi"/>
          <w:sz w:val="20"/>
          <w:lang w:eastAsia="en-AU"/>
        </w:rPr>
        <w:t xml:space="preserve">The feeder schools for Cammeraygal High </w:t>
      </w:r>
      <w:r w:rsidR="007F55D5">
        <w:rPr>
          <w:rFonts w:asciiTheme="minorHAnsi" w:hAnsiTheme="minorHAnsi" w:cstheme="minorHAnsi"/>
          <w:sz w:val="20"/>
          <w:lang w:eastAsia="en-AU"/>
        </w:rPr>
        <w:t xml:space="preserve">School </w:t>
      </w:r>
      <w:r w:rsidRPr="007F55D5">
        <w:rPr>
          <w:rFonts w:asciiTheme="minorHAnsi" w:hAnsiTheme="minorHAnsi" w:cstheme="minorHAnsi"/>
          <w:sz w:val="20"/>
          <w:lang w:eastAsia="en-AU"/>
        </w:rPr>
        <w:t>(</w:t>
      </w:r>
      <w:proofErr w:type="spellStart"/>
      <w:r w:rsidRPr="007F55D5">
        <w:rPr>
          <w:rFonts w:asciiTheme="minorHAnsi" w:hAnsiTheme="minorHAnsi" w:cstheme="minorHAnsi"/>
          <w:sz w:val="20"/>
          <w:lang w:eastAsia="en-AU"/>
        </w:rPr>
        <w:t>Cammeray</w:t>
      </w:r>
      <w:proofErr w:type="spellEnd"/>
      <w:r w:rsidRPr="007F55D5">
        <w:rPr>
          <w:rFonts w:asciiTheme="minorHAnsi" w:hAnsiTheme="minorHAnsi" w:cstheme="minorHAnsi"/>
          <w:sz w:val="20"/>
          <w:lang w:eastAsia="en-AU"/>
        </w:rPr>
        <w:t xml:space="preserve"> Public, Anzac Park Public and North Sydney Demonstration School) continue to have strong student growth</w:t>
      </w:r>
      <w:r w:rsidR="007F55D5">
        <w:rPr>
          <w:rFonts w:asciiTheme="minorHAnsi" w:hAnsiTheme="minorHAnsi" w:cstheme="minorHAnsi"/>
          <w:sz w:val="20"/>
          <w:lang w:eastAsia="en-AU"/>
        </w:rPr>
        <w:t xml:space="preserve"> </w:t>
      </w:r>
      <w:r w:rsidR="007F55D5" w:rsidRPr="007F55D5">
        <w:rPr>
          <w:rFonts w:asciiTheme="minorHAnsi" w:hAnsiTheme="minorHAnsi" w:cstheme="minorHAnsi"/>
          <w:sz w:val="20"/>
          <w:lang w:eastAsia="en-AU"/>
        </w:rPr>
        <w:t>(33% over the last three years).</w:t>
      </w:r>
      <w:r w:rsidRPr="007F55D5">
        <w:rPr>
          <w:rFonts w:asciiTheme="minorHAnsi" w:hAnsiTheme="minorHAnsi" w:cstheme="minorHAnsi"/>
          <w:sz w:val="20"/>
          <w:lang w:eastAsia="en-AU"/>
        </w:rPr>
        <w:t xml:space="preserve"> This, in addition to the impact of the light rail corridor through the catchment and anticipated apartment construction driving further student growth, strongly indicates that </w:t>
      </w:r>
      <w:r w:rsidR="0063500C" w:rsidRPr="007F55D5">
        <w:rPr>
          <w:rFonts w:asciiTheme="minorHAnsi" w:hAnsiTheme="minorHAnsi" w:cstheme="minorHAnsi"/>
          <w:sz w:val="20"/>
          <w:lang w:eastAsia="en-AU"/>
        </w:rPr>
        <w:t xml:space="preserve">current planning estimates for </w:t>
      </w:r>
      <w:r w:rsidR="00BC652E" w:rsidRPr="007F55D5">
        <w:rPr>
          <w:rFonts w:asciiTheme="minorHAnsi" w:hAnsiTheme="minorHAnsi" w:cstheme="minorHAnsi"/>
          <w:sz w:val="20"/>
          <w:lang w:eastAsia="en-AU"/>
        </w:rPr>
        <w:t xml:space="preserve">Cammeraygal High </w:t>
      </w:r>
      <w:r w:rsidR="0063500C" w:rsidRPr="007F55D5">
        <w:rPr>
          <w:rFonts w:asciiTheme="minorHAnsi" w:hAnsiTheme="minorHAnsi" w:cstheme="minorHAnsi"/>
          <w:sz w:val="20"/>
          <w:lang w:eastAsia="en-AU"/>
        </w:rPr>
        <w:t xml:space="preserve">student numbers will be exceeded. There are no further plans for high schools on the lower north shore which places significant pressure on the Cammeraygal campus to meet the demand.  Ensuring the senior campus has been thoughtfully designed to facilitate easy </w:t>
      </w:r>
      <w:r w:rsidR="00BC652E" w:rsidRPr="007F55D5">
        <w:rPr>
          <w:rFonts w:asciiTheme="minorHAnsi" w:hAnsiTheme="minorHAnsi" w:cstheme="minorHAnsi"/>
          <w:sz w:val="20"/>
          <w:lang w:eastAsia="en-AU"/>
        </w:rPr>
        <w:t>expansion, as the Cammeraygal community’s proposal does,</w:t>
      </w:r>
      <w:r w:rsidR="0063500C" w:rsidRPr="007F55D5">
        <w:rPr>
          <w:rFonts w:asciiTheme="minorHAnsi" w:hAnsiTheme="minorHAnsi" w:cstheme="minorHAnsi"/>
          <w:sz w:val="20"/>
          <w:lang w:eastAsia="en-AU"/>
        </w:rPr>
        <w:t xml:space="preserve"> would appear to be in the best </w:t>
      </w:r>
      <w:r w:rsidR="00BC652E" w:rsidRPr="007F55D5">
        <w:rPr>
          <w:rFonts w:asciiTheme="minorHAnsi" w:hAnsiTheme="minorHAnsi" w:cstheme="minorHAnsi"/>
          <w:sz w:val="20"/>
          <w:lang w:eastAsia="en-AU"/>
        </w:rPr>
        <w:t>interests</w:t>
      </w:r>
      <w:r w:rsidR="0063500C" w:rsidRPr="007F55D5">
        <w:rPr>
          <w:rFonts w:asciiTheme="minorHAnsi" w:hAnsiTheme="minorHAnsi" w:cstheme="minorHAnsi"/>
          <w:sz w:val="20"/>
          <w:lang w:eastAsia="en-AU"/>
        </w:rPr>
        <w:t xml:space="preserve"> of </w:t>
      </w:r>
      <w:r w:rsidR="007F55D5">
        <w:rPr>
          <w:rFonts w:asciiTheme="minorHAnsi" w:hAnsiTheme="minorHAnsi" w:cstheme="minorHAnsi"/>
          <w:sz w:val="20"/>
          <w:lang w:eastAsia="en-AU"/>
        </w:rPr>
        <w:t xml:space="preserve">both </w:t>
      </w:r>
      <w:r w:rsidR="0063500C" w:rsidRPr="007F55D5">
        <w:rPr>
          <w:rFonts w:asciiTheme="minorHAnsi" w:hAnsiTheme="minorHAnsi" w:cstheme="minorHAnsi"/>
          <w:sz w:val="20"/>
          <w:lang w:eastAsia="en-AU"/>
        </w:rPr>
        <w:t xml:space="preserve">the </w:t>
      </w:r>
      <w:r w:rsidR="00BC652E" w:rsidRPr="007F55D5">
        <w:rPr>
          <w:rFonts w:asciiTheme="minorHAnsi" w:hAnsiTheme="minorHAnsi" w:cstheme="minorHAnsi"/>
          <w:sz w:val="20"/>
          <w:lang w:eastAsia="en-AU"/>
        </w:rPr>
        <w:t>Department</w:t>
      </w:r>
      <w:r w:rsidR="0063500C" w:rsidRPr="007F55D5">
        <w:rPr>
          <w:rFonts w:asciiTheme="minorHAnsi" w:hAnsiTheme="minorHAnsi" w:cstheme="minorHAnsi"/>
          <w:sz w:val="20"/>
          <w:lang w:eastAsia="en-AU"/>
        </w:rPr>
        <w:t xml:space="preserve"> of Education</w:t>
      </w:r>
      <w:r w:rsidR="007F55D5">
        <w:rPr>
          <w:rFonts w:asciiTheme="minorHAnsi" w:hAnsiTheme="minorHAnsi" w:cstheme="minorHAnsi"/>
          <w:sz w:val="20"/>
          <w:lang w:eastAsia="en-AU"/>
        </w:rPr>
        <w:t xml:space="preserve"> and the community</w:t>
      </w:r>
      <w:r w:rsidR="0063500C" w:rsidRPr="007F55D5">
        <w:rPr>
          <w:rFonts w:asciiTheme="minorHAnsi" w:hAnsiTheme="minorHAnsi" w:cstheme="minorHAnsi"/>
          <w:sz w:val="20"/>
          <w:lang w:eastAsia="en-AU"/>
        </w:rPr>
        <w:t>.</w:t>
      </w:r>
    </w:p>
    <w:p w:rsidR="00DB3679" w:rsidRPr="00471B61" w:rsidRDefault="00DB3679" w:rsidP="002F30B2">
      <w:pPr>
        <w:pStyle w:val="22sub-minor"/>
        <w:rPr>
          <w:rFonts w:asciiTheme="minorHAnsi" w:hAnsiTheme="minorHAnsi" w:cstheme="minorHAnsi"/>
          <w:bCs/>
          <w:color w:val="auto"/>
          <w:sz w:val="20"/>
          <w:szCs w:val="20"/>
          <w:lang w:eastAsia="en-AU"/>
        </w:rPr>
      </w:pPr>
      <w:r w:rsidRPr="00471B61">
        <w:rPr>
          <w:rFonts w:asciiTheme="minorHAnsi" w:hAnsiTheme="minorHAnsi" w:cstheme="minorHAnsi"/>
          <w:bCs/>
          <w:color w:val="auto"/>
          <w:sz w:val="20"/>
          <w:szCs w:val="20"/>
          <w:lang w:eastAsia="en-AU"/>
        </w:rPr>
        <w:t>How your panel can help</w:t>
      </w:r>
    </w:p>
    <w:p w:rsidR="002159CE" w:rsidRPr="00471B61" w:rsidRDefault="002159CE" w:rsidP="00C33437">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We request that the Planning Panel separate the project into two parts for approval – works on the existing facilities, and the construction of the new hall.</w:t>
      </w:r>
    </w:p>
    <w:p w:rsidR="002159CE" w:rsidRPr="00471B61" w:rsidRDefault="002159CE" w:rsidP="007F55D5">
      <w:pPr>
        <w:pStyle w:val="01squarebullet"/>
        <w:rPr>
          <w:lang w:eastAsia="en-AU"/>
        </w:rPr>
      </w:pPr>
      <w:r w:rsidRPr="008C73A6">
        <w:rPr>
          <w:rFonts w:asciiTheme="minorHAnsi" w:hAnsiTheme="minorHAnsi" w:cstheme="minorHAnsi"/>
          <w:sz w:val="20"/>
          <w:lang w:eastAsia="en-AU"/>
        </w:rPr>
        <w:t>As the refurbishment of the existing building is largely internal works we request that approval is given for these works so that tender documentation can proceed.</w:t>
      </w:r>
      <w:r w:rsidR="007F55D5" w:rsidRPr="008C73A6">
        <w:rPr>
          <w:rFonts w:asciiTheme="minorHAnsi" w:hAnsiTheme="minorHAnsi" w:cstheme="minorHAnsi"/>
          <w:sz w:val="20"/>
          <w:lang w:eastAsia="en-AU"/>
        </w:rPr>
        <w:t xml:space="preserve"> </w:t>
      </w:r>
      <w:r w:rsidR="007F55D5" w:rsidRPr="007F55D5">
        <w:rPr>
          <w:rFonts w:asciiTheme="minorHAnsi" w:hAnsiTheme="minorHAnsi" w:cstheme="minorHAnsi"/>
          <w:sz w:val="20"/>
          <w:lang w:eastAsia="en-AU"/>
        </w:rPr>
        <w:t>This will prevent delays to the progress and completion of the majority of the site, and will mitigate the risk that the Senior Campus is not completed in time for its January 2019 opening</w:t>
      </w:r>
      <w:r w:rsidR="008C73A6">
        <w:rPr>
          <w:rFonts w:asciiTheme="minorHAnsi" w:hAnsiTheme="minorHAnsi" w:cstheme="minorHAnsi"/>
          <w:sz w:val="20"/>
          <w:lang w:eastAsia="en-AU"/>
        </w:rPr>
        <w:t>.</w:t>
      </w:r>
    </w:p>
    <w:p w:rsidR="002159CE" w:rsidRPr="00471B61" w:rsidRDefault="002159CE" w:rsidP="003A1F8B">
      <w:pPr>
        <w:pStyle w:val="01squarebullet"/>
        <w:rPr>
          <w:rFonts w:asciiTheme="minorHAnsi" w:hAnsiTheme="minorHAnsi" w:cstheme="minorHAnsi"/>
          <w:sz w:val="20"/>
          <w:lang w:eastAsia="en-AU"/>
        </w:rPr>
      </w:pPr>
      <w:r w:rsidRPr="00471B61">
        <w:rPr>
          <w:rFonts w:asciiTheme="minorHAnsi" w:hAnsiTheme="minorHAnsi" w:cstheme="minorHAnsi"/>
          <w:sz w:val="20"/>
          <w:lang w:eastAsia="en-AU"/>
        </w:rPr>
        <w:t>We request that the</w:t>
      </w:r>
      <w:r w:rsidR="008C58BD" w:rsidRPr="00471B61">
        <w:rPr>
          <w:rFonts w:asciiTheme="minorHAnsi" w:hAnsiTheme="minorHAnsi" w:cstheme="minorHAnsi"/>
          <w:sz w:val="20"/>
          <w:lang w:eastAsia="en-AU"/>
        </w:rPr>
        <w:t xml:space="preserve"> design and</w:t>
      </w:r>
      <w:r w:rsidRPr="00471B61">
        <w:rPr>
          <w:rFonts w:asciiTheme="minorHAnsi" w:hAnsiTheme="minorHAnsi" w:cstheme="minorHAnsi"/>
          <w:sz w:val="20"/>
          <w:lang w:eastAsia="en-AU"/>
        </w:rPr>
        <w:t xml:space="preserve"> construction of the new hall and recreational facilities be considered on its own</w:t>
      </w:r>
      <w:r w:rsidR="00BD4D86" w:rsidRPr="00471B61">
        <w:rPr>
          <w:rFonts w:asciiTheme="minorHAnsi" w:hAnsiTheme="minorHAnsi" w:cstheme="minorHAnsi"/>
          <w:sz w:val="20"/>
          <w:lang w:eastAsia="en-AU"/>
        </w:rPr>
        <w:t>;</w:t>
      </w:r>
      <w:r w:rsidRPr="00471B61">
        <w:rPr>
          <w:rFonts w:asciiTheme="minorHAnsi" w:hAnsiTheme="minorHAnsi" w:cstheme="minorHAnsi"/>
          <w:sz w:val="20"/>
          <w:lang w:eastAsia="en-AU"/>
        </w:rPr>
        <w:t xml:space="preserve"> that the Planning Panel give in principle support to the Cammeraygal P&amp;C scheme; that the Department be instructed to adopt the P&amp;C scheme; </w:t>
      </w:r>
      <w:r w:rsidR="008C73A6">
        <w:rPr>
          <w:rFonts w:asciiTheme="minorHAnsi" w:hAnsiTheme="minorHAnsi" w:cstheme="minorHAnsi"/>
          <w:sz w:val="20"/>
          <w:lang w:eastAsia="en-AU"/>
        </w:rPr>
        <w:t xml:space="preserve">and </w:t>
      </w:r>
      <w:r w:rsidRPr="00471B61">
        <w:rPr>
          <w:rFonts w:asciiTheme="minorHAnsi" w:hAnsiTheme="minorHAnsi" w:cstheme="minorHAnsi"/>
          <w:sz w:val="20"/>
          <w:lang w:eastAsia="en-AU"/>
        </w:rPr>
        <w:t>that the Department be required to work collaboratively with the school and the P&amp;C.</w:t>
      </w:r>
    </w:p>
    <w:p w:rsidR="00590253" w:rsidRPr="00471B61" w:rsidRDefault="003D662F" w:rsidP="002159CE">
      <w:pPr>
        <w:pStyle w:val="01squarebullet"/>
        <w:numPr>
          <w:ilvl w:val="0"/>
          <w:numId w:val="0"/>
        </w:numPr>
        <w:rPr>
          <w:rFonts w:asciiTheme="minorHAnsi" w:hAnsiTheme="minorHAnsi" w:cstheme="minorHAnsi"/>
          <w:sz w:val="20"/>
          <w:lang w:eastAsia="en-AU"/>
        </w:rPr>
      </w:pPr>
      <w:r w:rsidRPr="00471B61">
        <w:rPr>
          <w:rFonts w:asciiTheme="minorHAnsi" w:hAnsiTheme="minorHAnsi" w:cstheme="minorHAnsi"/>
          <w:sz w:val="20"/>
          <w:lang w:eastAsia="en-AU"/>
        </w:rPr>
        <w:t xml:space="preserve">Thank you for your urgent attention to our request.  </w:t>
      </w:r>
    </w:p>
    <w:p w:rsidR="00590253" w:rsidRPr="00471B61" w:rsidRDefault="00590253" w:rsidP="00590253">
      <w:pPr>
        <w:rPr>
          <w:rFonts w:asciiTheme="minorHAnsi" w:hAnsiTheme="minorHAnsi" w:cstheme="minorHAnsi"/>
          <w:sz w:val="20"/>
          <w:lang w:eastAsia="en-AU"/>
        </w:rPr>
      </w:pPr>
      <w:r w:rsidRPr="00471B61">
        <w:rPr>
          <w:rFonts w:asciiTheme="minorHAnsi" w:hAnsiTheme="minorHAnsi" w:cstheme="minorHAnsi"/>
          <w:sz w:val="20"/>
          <w:lang w:eastAsia="en-AU"/>
        </w:rPr>
        <w:br/>
        <w:t>Yours sincerely</w:t>
      </w:r>
    </w:p>
    <w:p w:rsidR="00590253" w:rsidRPr="00471B61" w:rsidRDefault="00590253" w:rsidP="00590253">
      <w:pPr>
        <w:rPr>
          <w:rFonts w:asciiTheme="minorHAnsi" w:hAnsiTheme="minorHAnsi" w:cstheme="minorHAnsi"/>
          <w:sz w:val="20"/>
          <w:lang w:eastAsia="en-AU"/>
        </w:rPr>
      </w:pPr>
    </w:p>
    <w:sectPr w:rsidR="00590253" w:rsidRPr="00471B61" w:rsidSect="002D4960">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5A0" w:rsidRDefault="00A735A0" w:rsidP="007F55D5">
      <w:pPr>
        <w:spacing w:before="0" w:after="0"/>
      </w:pPr>
      <w:r>
        <w:separator/>
      </w:r>
    </w:p>
  </w:endnote>
  <w:endnote w:type="continuationSeparator" w:id="0">
    <w:p w:rsidR="00A735A0" w:rsidRDefault="00A735A0" w:rsidP="007F55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547CF82-9819-4375-A32A-5C7220F78004}"/>
    <w:embedBold r:id="rId2" w:fontKey="{4420F162-5C30-4BE2-AB6F-83B801F9AE1F}"/>
    <w:embedItalic r:id="rId3" w:fontKey="{46EA52A9-6E01-4B8C-9DBA-D410259BD5E7}"/>
    <w:embedBoldItalic r:id="rId4" w:fontKey="{BD8B7511-9520-481A-8D56-974914D18E07}"/>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5A0" w:rsidRDefault="00A735A0" w:rsidP="007F55D5">
      <w:pPr>
        <w:spacing w:before="0" w:after="0"/>
      </w:pPr>
      <w:r>
        <w:separator/>
      </w:r>
    </w:p>
  </w:footnote>
  <w:footnote w:type="continuationSeparator" w:id="0">
    <w:p w:rsidR="00A735A0" w:rsidRDefault="00A735A0" w:rsidP="007F55D5">
      <w:pPr>
        <w:spacing w:before="0" w:after="0"/>
      </w:pPr>
      <w:r>
        <w:continuationSeparator/>
      </w:r>
    </w:p>
  </w:footnote>
  <w:footnote w:id="1">
    <w:p w:rsidR="007F55D5" w:rsidRPr="007F55D5" w:rsidRDefault="007F55D5">
      <w:pPr>
        <w:pStyle w:val="FootnoteText"/>
        <w:rPr>
          <w:lang w:val="en-AU"/>
        </w:rPr>
      </w:pPr>
      <w:r>
        <w:rPr>
          <w:rStyle w:val="FootnoteReference"/>
        </w:rPr>
        <w:footnoteRef/>
      </w:r>
      <w:r w:rsidRPr="007F55D5">
        <w:t>“A Schools-based Intervention to Promote Physical Activity among Adolescent Girls</w:t>
      </w:r>
      <w:r>
        <w:t>” – University of Wollongong study commissioned by DoE.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D601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BADE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8EA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5860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3486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CD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0A70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0C0E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3CAC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04A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proofState w:spelling="clean" w:grammar="clean"/>
  <w:defaultTabStop w:val="720"/>
  <w:defaultTableStyle w:val="McKTableStyle"/>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253"/>
    <w:rsid w:val="0000641B"/>
    <w:rsid w:val="000173A9"/>
    <w:rsid w:val="00031BF3"/>
    <w:rsid w:val="0003355B"/>
    <w:rsid w:val="00056E8C"/>
    <w:rsid w:val="0006476F"/>
    <w:rsid w:val="000751A8"/>
    <w:rsid w:val="000B4FE0"/>
    <w:rsid w:val="000D543A"/>
    <w:rsid w:val="000E314E"/>
    <w:rsid w:val="00143BC1"/>
    <w:rsid w:val="00157E23"/>
    <w:rsid w:val="0017168A"/>
    <w:rsid w:val="00172ECE"/>
    <w:rsid w:val="00183D14"/>
    <w:rsid w:val="001A6162"/>
    <w:rsid w:val="001F458B"/>
    <w:rsid w:val="00206B14"/>
    <w:rsid w:val="002159CE"/>
    <w:rsid w:val="00246CD8"/>
    <w:rsid w:val="00293C18"/>
    <w:rsid w:val="002A06E3"/>
    <w:rsid w:val="002F30B2"/>
    <w:rsid w:val="00314ADA"/>
    <w:rsid w:val="00340550"/>
    <w:rsid w:val="00353C40"/>
    <w:rsid w:val="00357A47"/>
    <w:rsid w:val="00362941"/>
    <w:rsid w:val="003A1F8B"/>
    <w:rsid w:val="003B0359"/>
    <w:rsid w:val="003B5327"/>
    <w:rsid w:val="003D1484"/>
    <w:rsid w:val="003D662F"/>
    <w:rsid w:val="004046C9"/>
    <w:rsid w:val="004118D1"/>
    <w:rsid w:val="00471B61"/>
    <w:rsid w:val="0047486F"/>
    <w:rsid w:val="004A14C1"/>
    <w:rsid w:val="0051049C"/>
    <w:rsid w:val="0052784A"/>
    <w:rsid w:val="0055658E"/>
    <w:rsid w:val="0056467F"/>
    <w:rsid w:val="00590253"/>
    <w:rsid w:val="005B5A7C"/>
    <w:rsid w:val="005C2583"/>
    <w:rsid w:val="0060348E"/>
    <w:rsid w:val="0063500C"/>
    <w:rsid w:val="00642BBF"/>
    <w:rsid w:val="00643FF7"/>
    <w:rsid w:val="00645B26"/>
    <w:rsid w:val="006815BE"/>
    <w:rsid w:val="0068353F"/>
    <w:rsid w:val="0068522B"/>
    <w:rsid w:val="00686EE8"/>
    <w:rsid w:val="0068726F"/>
    <w:rsid w:val="007117DC"/>
    <w:rsid w:val="00784BF4"/>
    <w:rsid w:val="007A6202"/>
    <w:rsid w:val="007C73B7"/>
    <w:rsid w:val="007D541D"/>
    <w:rsid w:val="007E62AA"/>
    <w:rsid w:val="007F0B47"/>
    <w:rsid w:val="007F55D5"/>
    <w:rsid w:val="00824549"/>
    <w:rsid w:val="00824935"/>
    <w:rsid w:val="00842ACD"/>
    <w:rsid w:val="008563D3"/>
    <w:rsid w:val="0087655B"/>
    <w:rsid w:val="008964CA"/>
    <w:rsid w:val="008C58BD"/>
    <w:rsid w:val="008C73A6"/>
    <w:rsid w:val="008D06B8"/>
    <w:rsid w:val="008E3A5C"/>
    <w:rsid w:val="009935CF"/>
    <w:rsid w:val="009D654D"/>
    <w:rsid w:val="00A301A1"/>
    <w:rsid w:val="00A34B60"/>
    <w:rsid w:val="00A36C05"/>
    <w:rsid w:val="00A531A6"/>
    <w:rsid w:val="00A735A0"/>
    <w:rsid w:val="00AB6D57"/>
    <w:rsid w:val="00AC4D10"/>
    <w:rsid w:val="00B0197A"/>
    <w:rsid w:val="00B0552A"/>
    <w:rsid w:val="00B85779"/>
    <w:rsid w:val="00B86E20"/>
    <w:rsid w:val="00BA43D0"/>
    <w:rsid w:val="00BA6B2C"/>
    <w:rsid w:val="00BA6F7B"/>
    <w:rsid w:val="00BC05C4"/>
    <w:rsid w:val="00BC652E"/>
    <w:rsid w:val="00BD4D86"/>
    <w:rsid w:val="00BF2AD9"/>
    <w:rsid w:val="00BF4E79"/>
    <w:rsid w:val="00C11074"/>
    <w:rsid w:val="00C21F31"/>
    <w:rsid w:val="00C24887"/>
    <w:rsid w:val="00C33437"/>
    <w:rsid w:val="00C658DA"/>
    <w:rsid w:val="00C72DD2"/>
    <w:rsid w:val="00C73636"/>
    <w:rsid w:val="00C91EF4"/>
    <w:rsid w:val="00CB001A"/>
    <w:rsid w:val="00CB0C05"/>
    <w:rsid w:val="00CB39FF"/>
    <w:rsid w:val="00CE7952"/>
    <w:rsid w:val="00CF0941"/>
    <w:rsid w:val="00CF53C6"/>
    <w:rsid w:val="00DB3679"/>
    <w:rsid w:val="00E26761"/>
    <w:rsid w:val="00E45600"/>
    <w:rsid w:val="00E7605F"/>
    <w:rsid w:val="00EA30F9"/>
    <w:rsid w:val="00EB19DB"/>
    <w:rsid w:val="00EC192A"/>
    <w:rsid w:val="00EF058A"/>
    <w:rsid w:val="00F30C29"/>
    <w:rsid w:val="00F4263C"/>
    <w:rsid w:val="00F77C4C"/>
    <w:rsid w:val="00F92EDD"/>
    <w:rsid w:val="00FA08A7"/>
    <w:rsid w:val="00FD24BE"/>
    <w:rsid w:val="00FE5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EB4A"/>
  <w15:docId w15:val="{C030B572-C810-4630-8599-3A9D8CB3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90253"/>
    <w:pPr>
      <w:spacing w:before="180" w:after="60" w:line="240" w:lineRule="auto"/>
    </w:pPr>
    <w:rPr>
      <w:rFonts w:ascii="Georgia" w:eastAsia="Times New Roman" w:hAnsi="Georgia" w:cs="Times New Roman"/>
      <w:sz w:val="24"/>
      <w:szCs w:val="20"/>
      <w:lang w:val="en-US"/>
    </w:rPr>
  </w:style>
  <w:style w:type="paragraph" w:styleId="Heading1">
    <w:name w:val="heading 1"/>
    <w:basedOn w:val="32chaptertitle"/>
    <w:next w:val="Normal"/>
    <w:link w:val="Heading1Char"/>
    <w:unhideWhenUsed/>
    <w:rsid w:val="00590253"/>
  </w:style>
  <w:style w:type="paragraph" w:styleId="Heading2">
    <w:name w:val="heading 2"/>
    <w:basedOn w:val="20major"/>
    <w:next w:val="Normal"/>
    <w:link w:val="Heading2Char"/>
    <w:unhideWhenUsed/>
    <w:rsid w:val="00590253"/>
  </w:style>
  <w:style w:type="paragraph" w:styleId="Heading3">
    <w:name w:val="heading 3"/>
    <w:basedOn w:val="21minor"/>
    <w:next w:val="Normal"/>
    <w:link w:val="Heading3Char"/>
    <w:unhideWhenUsed/>
    <w:rsid w:val="00590253"/>
  </w:style>
  <w:style w:type="paragraph" w:styleId="Heading4">
    <w:name w:val="heading 4"/>
    <w:basedOn w:val="Normal"/>
    <w:next w:val="Normal"/>
    <w:link w:val="Heading4Char"/>
    <w:uiPriority w:val="9"/>
    <w:semiHidden/>
    <w:unhideWhenUsed/>
    <w:rsid w:val="00590253"/>
    <w:pPr>
      <w:spacing w:before="240" w:after="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590253"/>
    <w:pPr>
      <w:spacing w:before="200" w:after="0"/>
      <w:ind w:left="1008" w:hanging="432"/>
      <w:outlineLvl w:val="4"/>
    </w:pPr>
    <w:rPr>
      <w:rFonts w:asciiTheme="minorHAnsi" w:eastAsiaTheme="minorEastAsia" w:hAnsiTheme="minorHAnsi" w:cstheme="minorBidi"/>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rsid w:val="00590253"/>
    <w:pPr>
      <w:spacing w:after="0"/>
      <w:ind w:left="1152" w:hanging="432"/>
      <w:outlineLvl w:val="5"/>
    </w:pPr>
    <w:rPr>
      <w:rFonts w:asciiTheme="minorHAnsi" w:eastAsiaTheme="minorEastAsia" w:hAnsiTheme="minorHAnsi" w:cstheme="minorBidi"/>
      <w:smallCaps/>
      <w:color w:val="ED7D31" w:themeColor="accent2"/>
      <w:spacing w:val="5"/>
      <w:sz w:val="22"/>
    </w:rPr>
  </w:style>
  <w:style w:type="paragraph" w:styleId="Heading7">
    <w:name w:val="heading 7"/>
    <w:basedOn w:val="Normal"/>
    <w:next w:val="Normal"/>
    <w:link w:val="Heading7Char"/>
    <w:uiPriority w:val="9"/>
    <w:semiHidden/>
    <w:unhideWhenUsed/>
    <w:rsid w:val="00590253"/>
    <w:pPr>
      <w:spacing w:after="0"/>
      <w:ind w:left="1296" w:hanging="288"/>
      <w:outlineLvl w:val="6"/>
    </w:pPr>
    <w:rPr>
      <w:rFonts w:asciiTheme="minorHAnsi" w:eastAsiaTheme="minorEastAsia" w:hAnsiTheme="minorHAnsi" w:cstheme="minorBidi"/>
      <w:b/>
      <w:smallCaps/>
      <w:color w:val="ED7D31" w:themeColor="accent2"/>
      <w:spacing w:val="10"/>
      <w:sz w:val="20"/>
    </w:rPr>
  </w:style>
  <w:style w:type="paragraph" w:styleId="Heading8">
    <w:name w:val="heading 8"/>
    <w:basedOn w:val="Normal"/>
    <w:next w:val="Normal"/>
    <w:link w:val="Heading8Char"/>
    <w:uiPriority w:val="9"/>
    <w:semiHidden/>
    <w:unhideWhenUsed/>
    <w:rsid w:val="00590253"/>
    <w:pPr>
      <w:spacing w:after="0"/>
      <w:ind w:left="1440" w:hanging="432"/>
      <w:outlineLvl w:val="7"/>
    </w:pPr>
    <w:rPr>
      <w:rFonts w:asciiTheme="minorHAnsi" w:eastAsiaTheme="minorEastAsia" w:hAnsiTheme="minorHAnsi" w:cstheme="minorBidi"/>
      <w:b/>
      <w:i/>
      <w:smallCaps/>
      <w:color w:val="C45911" w:themeColor="accent2" w:themeShade="BF"/>
      <w:sz w:val="20"/>
    </w:rPr>
  </w:style>
  <w:style w:type="paragraph" w:styleId="Heading9">
    <w:name w:val="heading 9"/>
    <w:basedOn w:val="Normal"/>
    <w:next w:val="Normal"/>
    <w:link w:val="Heading9Char"/>
    <w:uiPriority w:val="9"/>
    <w:semiHidden/>
    <w:unhideWhenUsed/>
    <w:rsid w:val="00590253"/>
    <w:pPr>
      <w:spacing w:after="0"/>
      <w:ind w:left="1584" w:hanging="144"/>
      <w:outlineLvl w:val="8"/>
    </w:pPr>
    <w:rPr>
      <w:rFonts w:asciiTheme="minorHAnsi" w:eastAsiaTheme="minorEastAsia" w:hAnsiTheme="minorHAnsi" w:cstheme="minorBidi"/>
      <w:b/>
      <w:i/>
      <w:smallCaps/>
      <w:color w:val="823B0B"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0253"/>
    <w:rPr>
      <w:rFonts w:ascii="Tahoma" w:hAnsi="Tahoma" w:cs="Tahoma"/>
      <w:sz w:val="16"/>
      <w:szCs w:val="16"/>
    </w:rPr>
  </w:style>
  <w:style w:type="character" w:customStyle="1" w:styleId="BalloonTextChar">
    <w:name w:val="Balloon Text Char"/>
    <w:basedOn w:val="DefaultParagraphFont"/>
    <w:link w:val="BalloonText"/>
    <w:rsid w:val="00590253"/>
    <w:rPr>
      <w:rFonts w:ascii="Tahoma" w:eastAsia="Times New Roman" w:hAnsi="Tahoma" w:cs="Tahoma"/>
      <w:sz w:val="16"/>
      <w:szCs w:val="16"/>
      <w:lang w:val="en-US"/>
    </w:rPr>
  </w:style>
  <w:style w:type="paragraph" w:styleId="Bibliography">
    <w:name w:val="Bibliography"/>
    <w:basedOn w:val="Normal"/>
    <w:next w:val="Normal"/>
    <w:uiPriority w:val="37"/>
    <w:semiHidden/>
    <w:unhideWhenUsed/>
    <w:rsid w:val="00590253"/>
  </w:style>
  <w:style w:type="paragraph" w:styleId="BlockText">
    <w:name w:val="Block Text"/>
    <w:basedOn w:val="Normal"/>
    <w:uiPriority w:val="99"/>
    <w:unhideWhenUsed/>
    <w:rsid w:val="0059025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590253"/>
    <w:pPr>
      <w:spacing w:after="120"/>
    </w:pPr>
  </w:style>
  <w:style w:type="character" w:customStyle="1" w:styleId="BodyTextChar">
    <w:name w:val="Body Text Char"/>
    <w:basedOn w:val="DefaultParagraphFont"/>
    <w:link w:val="BodyText"/>
    <w:uiPriority w:val="99"/>
    <w:rsid w:val="00590253"/>
    <w:rPr>
      <w:rFonts w:ascii="Georgia" w:eastAsia="Times New Roman" w:hAnsi="Georgia" w:cs="Times New Roman"/>
      <w:sz w:val="24"/>
      <w:szCs w:val="20"/>
      <w:lang w:val="en-US"/>
    </w:rPr>
  </w:style>
  <w:style w:type="paragraph" w:styleId="BodyText2">
    <w:name w:val="Body Text 2"/>
    <w:basedOn w:val="Normal"/>
    <w:link w:val="BodyText2Char"/>
    <w:uiPriority w:val="99"/>
    <w:unhideWhenUsed/>
    <w:rsid w:val="00590253"/>
    <w:pPr>
      <w:spacing w:after="120" w:line="480" w:lineRule="auto"/>
    </w:pPr>
  </w:style>
  <w:style w:type="character" w:customStyle="1" w:styleId="BodyText2Char">
    <w:name w:val="Body Text 2 Char"/>
    <w:basedOn w:val="DefaultParagraphFont"/>
    <w:link w:val="BodyText2"/>
    <w:uiPriority w:val="99"/>
    <w:rsid w:val="00590253"/>
    <w:rPr>
      <w:rFonts w:ascii="Georgia" w:eastAsia="Times New Roman" w:hAnsi="Georgia" w:cs="Times New Roman"/>
      <w:sz w:val="24"/>
      <w:szCs w:val="20"/>
      <w:lang w:val="en-US"/>
    </w:rPr>
  </w:style>
  <w:style w:type="paragraph" w:styleId="BodyText3">
    <w:name w:val="Body Text 3"/>
    <w:basedOn w:val="Normal"/>
    <w:link w:val="BodyText3Char"/>
    <w:uiPriority w:val="99"/>
    <w:unhideWhenUsed/>
    <w:rsid w:val="00590253"/>
    <w:pPr>
      <w:spacing w:after="120"/>
    </w:pPr>
    <w:rPr>
      <w:sz w:val="16"/>
      <w:szCs w:val="16"/>
    </w:rPr>
  </w:style>
  <w:style w:type="character" w:customStyle="1" w:styleId="BodyText3Char">
    <w:name w:val="Body Text 3 Char"/>
    <w:basedOn w:val="DefaultParagraphFont"/>
    <w:link w:val="BodyText3"/>
    <w:uiPriority w:val="99"/>
    <w:rsid w:val="00590253"/>
    <w:rPr>
      <w:rFonts w:ascii="Georgia" w:eastAsia="Times New Roman" w:hAnsi="Georgia" w:cs="Times New Roman"/>
      <w:sz w:val="16"/>
      <w:szCs w:val="16"/>
      <w:lang w:val="en-US"/>
    </w:rPr>
  </w:style>
  <w:style w:type="paragraph" w:styleId="BodyTextFirstIndent">
    <w:name w:val="Body Text First Indent"/>
    <w:basedOn w:val="BodyText"/>
    <w:link w:val="BodyTextFirstIndentChar"/>
    <w:uiPriority w:val="99"/>
    <w:unhideWhenUsed/>
    <w:rsid w:val="00590253"/>
    <w:pPr>
      <w:spacing w:after="180"/>
      <w:ind w:firstLine="360"/>
    </w:pPr>
  </w:style>
  <w:style w:type="character" w:customStyle="1" w:styleId="BodyTextFirstIndentChar">
    <w:name w:val="Body Text First Indent Char"/>
    <w:basedOn w:val="BodyTextChar"/>
    <w:link w:val="BodyTextFirstIndent"/>
    <w:uiPriority w:val="99"/>
    <w:rsid w:val="00590253"/>
    <w:rPr>
      <w:rFonts w:ascii="Georgia" w:eastAsia="Times New Roman" w:hAnsi="Georgia" w:cs="Times New Roman"/>
      <w:sz w:val="24"/>
      <w:szCs w:val="20"/>
      <w:lang w:val="en-US"/>
    </w:rPr>
  </w:style>
  <w:style w:type="paragraph" w:styleId="BodyTextIndent">
    <w:name w:val="Body Text Indent"/>
    <w:basedOn w:val="Normal"/>
    <w:link w:val="BodyTextIndentChar"/>
    <w:uiPriority w:val="99"/>
    <w:unhideWhenUsed/>
    <w:rsid w:val="00590253"/>
    <w:pPr>
      <w:spacing w:after="120"/>
      <w:ind w:left="360"/>
    </w:pPr>
  </w:style>
  <w:style w:type="character" w:customStyle="1" w:styleId="BodyTextIndentChar">
    <w:name w:val="Body Text Indent Char"/>
    <w:basedOn w:val="DefaultParagraphFont"/>
    <w:link w:val="BodyTextIndent"/>
    <w:uiPriority w:val="99"/>
    <w:rsid w:val="00590253"/>
    <w:rPr>
      <w:rFonts w:ascii="Georgia" w:eastAsia="Times New Roman" w:hAnsi="Georgia" w:cs="Times New Roman"/>
      <w:sz w:val="24"/>
      <w:szCs w:val="20"/>
      <w:lang w:val="en-US"/>
    </w:rPr>
  </w:style>
  <w:style w:type="paragraph" w:styleId="BodyTextFirstIndent2">
    <w:name w:val="Body Text First Indent 2"/>
    <w:basedOn w:val="BodyTextIndent"/>
    <w:link w:val="BodyTextFirstIndent2Char"/>
    <w:uiPriority w:val="99"/>
    <w:unhideWhenUsed/>
    <w:rsid w:val="00590253"/>
    <w:pPr>
      <w:spacing w:after="180"/>
      <w:ind w:firstLine="360"/>
    </w:pPr>
  </w:style>
  <w:style w:type="character" w:customStyle="1" w:styleId="BodyTextFirstIndent2Char">
    <w:name w:val="Body Text First Indent 2 Char"/>
    <w:basedOn w:val="BodyTextIndentChar"/>
    <w:link w:val="BodyTextFirstIndent2"/>
    <w:uiPriority w:val="99"/>
    <w:rsid w:val="00590253"/>
    <w:rPr>
      <w:rFonts w:ascii="Georgia" w:eastAsia="Times New Roman" w:hAnsi="Georgia" w:cs="Times New Roman"/>
      <w:sz w:val="24"/>
      <w:szCs w:val="20"/>
      <w:lang w:val="en-US"/>
    </w:rPr>
  </w:style>
  <w:style w:type="paragraph" w:styleId="BodyTextIndent2">
    <w:name w:val="Body Text Indent 2"/>
    <w:basedOn w:val="Normal"/>
    <w:link w:val="BodyTextIndent2Char"/>
    <w:uiPriority w:val="99"/>
    <w:unhideWhenUsed/>
    <w:rsid w:val="00590253"/>
    <w:pPr>
      <w:spacing w:after="120" w:line="480" w:lineRule="auto"/>
      <w:ind w:left="360"/>
    </w:pPr>
  </w:style>
  <w:style w:type="character" w:customStyle="1" w:styleId="BodyTextIndent2Char">
    <w:name w:val="Body Text Indent 2 Char"/>
    <w:basedOn w:val="DefaultParagraphFont"/>
    <w:link w:val="BodyTextIndent2"/>
    <w:uiPriority w:val="99"/>
    <w:rsid w:val="00590253"/>
    <w:rPr>
      <w:rFonts w:ascii="Georgia" w:eastAsia="Times New Roman" w:hAnsi="Georgia" w:cs="Times New Roman"/>
      <w:sz w:val="24"/>
      <w:szCs w:val="20"/>
      <w:lang w:val="en-US"/>
    </w:rPr>
  </w:style>
  <w:style w:type="paragraph" w:styleId="BodyTextIndent3">
    <w:name w:val="Body Text Indent 3"/>
    <w:basedOn w:val="Normal"/>
    <w:link w:val="BodyTextIndent3Char"/>
    <w:uiPriority w:val="99"/>
    <w:unhideWhenUsed/>
    <w:rsid w:val="00590253"/>
    <w:pPr>
      <w:spacing w:after="120"/>
      <w:ind w:left="360"/>
    </w:pPr>
    <w:rPr>
      <w:sz w:val="16"/>
      <w:szCs w:val="16"/>
    </w:rPr>
  </w:style>
  <w:style w:type="character" w:customStyle="1" w:styleId="BodyTextIndent3Char">
    <w:name w:val="Body Text Indent 3 Char"/>
    <w:basedOn w:val="DefaultParagraphFont"/>
    <w:link w:val="BodyTextIndent3"/>
    <w:uiPriority w:val="99"/>
    <w:rsid w:val="00590253"/>
    <w:rPr>
      <w:rFonts w:ascii="Georgia" w:eastAsia="Times New Roman" w:hAnsi="Georgia" w:cs="Times New Roman"/>
      <w:sz w:val="16"/>
      <w:szCs w:val="16"/>
      <w:lang w:val="en-US"/>
    </w:rPr>
  </w:style>
  <w:style w:type="character" w:styleId="BookTitle">
    <w:name w:val="Book Title"/>
    <w:basedOn w:val="DefaultParagraphFont"/>
    <w:uiPriority w:val="33"/>
    <w:unhideWhenUsed/>
    <w:rsid w:val="00590253"/>
    <w:rPr>
      <w:b/>
      <w:bCs/>
      <w:smallCaps/>
      <w:spacing w:val="5"/>
    </w:rPr>
  </w:style>
  <w:style w:type="paragraph" w:styleId="Caption">
    <w:name w:val="caption"/>
    <w:basedOn w:val="Normal"/>
    <w:next w:val="Normal"/>
    <w:semiHidden/>
    <w:unhideWhenUsed/>
    <w:rsid w:val="00590253"/>
    <w:pPr>
      <w:spacing w:after="200"/>
    </w:pPr>
    <w:rPr>
      <w:b/>
      <w:bCs/>
      <w:color w:val="5B9BD5" w:themeColor="accent1"/>
      <w:sz w:val="18"/>
      <w:szCs w:val="18"/>
    </w:rPr>
  </w:style>
  <w:style w:type="paragraph" w:styleId="Closing">
    <w:name w:val="Closing"/>
    <w:basedOn w:val="Normal"/>
    <w:link w:val="ClosingChar"/>
    <w:uiPriority w:val="99"/>
    <w:unhideWhenUsed/>
    <w:rsid w:val="00590253"/>
    <w:pPr>
      <w:spacing w:after="0"/>
      <w:ind w:left="4320"/>
    </w:pPr>
  </w:style>
  <w:style w:type="character" w:customStyle="1" w:styleId="ClosingChar">
    <w:name w:val="Closing Char"/>
    <w:basedOn w:val="DefaultParagraphFont"/>
    <w:link w:val="Closing"/>
    <w:uiPriority w:val="99"/>
    <w:rsid w:val="00590253"/>
    <w:rPr>
      <w:rFonts w:ascii="Georgia" w:eastAsia="Times New Roman" w:hAnsi="Georgia" w:cs="Times New Roman"/>
      <w:sz w:val="24"/>
      <w:szCs w:val="20"/>
      <w:lang w:val="en-US"/>
    </w:rPr>
  </w:style>
  <w:style w:type="character" w:styleId="CommentReference">
    <w:name w:val="annotation reference"/>
    <w:basedOn w:val="DefaultParagraphFont"/>
    <w:unhideWhenUsed/>
    <w:rsid w:val="00590253"/>
    <w:rPr>
      <w:sz w:val="16"/>
      <w:szCs w:val="16"/>
    </w:rPr>
  </w:style>
  <w:style w:type="paragraph" w:styleId="CommentText">
    <w:name w:val="annotation text"/>
    <w:basedOn w:val="Normal"/>
    <w:link w:val="CommentTextChar"/>
    <w:rsid w:val="00590253"/>
    <w:rPr>
      <w:sz w:val="20"/>
    </w:rPr>
  </w:style>
  <w:style w:type="character" w:customStyle="1" w:styleId="CommentTextChar">
    <w:name w:val="Comment Text Char"/>
    <w:basedOn w:val="DefaultParagraphFont"/>
    <w:link w:val="CommentText"/>
    <w:rsid w:val="00590253"/>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uiPriority w:val="99"/>
    <w:unhideWhenUsed/>
    <w:rsid w:val="00590253"/>
    <w:rPr>
      <w:b/>
      <w:bCs/>
    </w:rPr>
  </w:style>
  <w:style w:type="character" w:customStyle="1" w:styleId="CommentSubjectChar">
    <w:name w:val="Comment Subject Char"/>
    <w:basedOn w:val="CommentTextChar"/>
    <w:link w:val="CommentSubject"/>
    <w:uiPriority w:val="99"/>
    <w:rsid w:val="00590253"/>
    <w:rPr>
      <w:rFonts w:ascii="Georgia" w:eastAsia="Times New Roman" w:hAnsi="Georgia" w:cs="Times New Roman"/>
      <w:b/>
      <w:bCs/>
      <w:sz w:val="20"/>
      <w:szCs w:val="20"/>
      <w:lang w:val="en-US"/>
    </w:rPr>
  </w:style>
  <w:style w:type="paragraph" w:styleId="Date">
    <w:name w:val="Date"/>
    <w:basedOn w:val="Normal"/>
    <w:next w:val="Normal"/>
    <w:link w:val="DateChar"/>
    <w:uiPriority w:val="99"/>
    <w:unhideWhenUsed/>
    <w:rsid w:val="00590253"/>
  </w:style>
  <w:style w:type="character" w:customStyle="1" w:styleId="DateChar">
    <w:name w:val="Date Char"/>
    <w:basedOn w:val="DefaultParagraphFont"/>
    <w:link w:val="Date"/>
    <w:uiPriority w:val="99"/>
    <w:rsid w:val="00590253"/>
    <w:rPr>
      <w:rFonts w:ascii="Georgia" w:eastAsia="Times New Roman" w:hAnsi="Georgia" w:cs="Times New Roman"/>
      <w:sz w:val="24"/>
      <w:szCs w:val="20"/>
      <w:lang w:val="en-US"/>
    </w:rPr>
  </w:style>
  <w:style w:type="paragraph" w:styleId="DocumentMap">
    <w:name w:val="Document Map"/>
    <w:basedOn w:val="Normal"/>
    <w:link w:val="DocumentMapChar"/>
    <w:uiPriority w:val="99"/>
    <w:unhideWhenUsed/>
    <w:rsid w:val="0059025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590253"/>
    <w:rPr>
      <w:rFonts w:ascii="Tahoma" w:eastAsia="Times New Roman" w:hAnsi="Tahoma" w:cs="Tahoma"/>
      <w:sz w:val="16"/>
      <w:szCs w:val="16"/>
      <w:lang w:val="en-US"/>
    </w:rPr>
  </w:style>
  <w:style w:type="paragraph" w:styleId="E-mailSignature">
    <w:name w:val="E-mail Signature"/>
    <w:basedOn w:val="Normal"/>
    <w:link w:val="E-mailSignatureChar"/>
    <w:uiPriority w:val="99"/>
    <w:unhideWhenUsed/>
    <w:rsid w:val="00590253"/>
    <w:pPr>
      <w:spacing w:after="0"/>
    </w:pPr>
  </w:style>
  <w:style w:type="character" w:customStyle="1" w:styleId="E-mailSignatureChar">
    <w:name w:val="E-mail Signature Char"/>
    <w:basedOn w:val="DefaultParagraphFont"/>
    <w:link w:val="E-mailSignature"/>
    <w:uiPriority w:val="99"/>
    <w:rsid w:val="00590253"/>
    <w:rPr>
      <w:rFonts w:ascii="Georgia" w:eastAsia="Times New Roman" w:hAnsi="Georgia" w:cs="Times New Roman"/>
      <w:sz w:val="24"/>
      <w:szCs w:val="20"/>
      <w:lang w:val="en-US"/>
    </w:rPr>
  </w:style>
  <w:style w:type="character" w:styleId="Emphasis">
    <w:name w:val="Emphasis"/>
    <w:basedOn w:val="DefaultParagraphFont"/>
    <w:uiPriority w:val="20"/>
    <w:unhideWhenUsed/>
    <w:rsid w:val="00590253"/>
    <w:rPr>
      <w:i/>
      <w:iCs/>
    </w:rPr>
  </w:style>
  <w:style w:type="character" w:styleId="EndnoteReference">
    <w:name w:val="endnote reference"/>
    <w:basedOn w:val="DefaultParagraphFont"/>
    <w:rsid w:val="00590253"/>
    <w:rPr>
      <w:vertAlign w:val="superscript"/>
    </w:rPr>
  </w:style>
  <w:style w:type="paragraph" w:styleId="EndnoteText">
    <w:name w:val="endnote text"/>
    <w:basedOn w:val="Normal"/>
    <w:link w:val="EndnoteTextChar"/>
    <w:rsid w:val="00590253"/>
    <w:rPr>
      <w:sz w:val="20"/>
    </w:rPr>
  </w:style>
  <w:style w:type="character" w:customStyle="1" w:styleId="EndnoteTextChar">
    <w:name w:val="Endnote Text Char"/>
    <w:basedOn w:val="DefaultParagraphFont"/>
    <w:link w:val="EndnoteText"/>
    <w:rsid w:val="00590253"/>
    <w:rPr>
      <w:rFonts w:ascii="Georgia" w:eastAsia="Times New Roman" w:hAnsi="Georgia" w:cs="Times New Roman"/>
      <w:sz w:val="20"/>
      <w:szCs w:val="20"/>
      <w:lang w:val="en-US"/>
    </w:rPr>
  </w:style>
  <w:style w:type="paragraph" w:styleId="EnvelopeAddress">
    <w:name w:val="envelope address"/>
    <w:basedOn w:val="Normal"/>
    <w:unhideWhenUsed/>
    <w:rsid w:val="00590253"/>
    <w:pPr>
      <w:framePr w:w="7920" w:h="1980" w:hRule="exact" w:hSpace="180" w:wrap="auto" w:hAnchor="page" w:xAlign="center" w:yAlign="bottom"/>
      <w:spacing w:after="0"/>
      <w:ind w:left="2880"/>
    </w:pPr>
  </w:style>
  <w:style w:type="paragraph" w:styleId="EnvelopeReturn">
    <w:name w:val="envelope return"/>
    <w:basedOn w:val="Normal"/>
    <w:unhideWhenUsed/>
    <w:rsid w:val="00590253"/>
    <w:pPr>
      <w:spacing w:after="0"/>
    </w:pPr>
    <w:rPr>
      <w:sz w:val="20"/>
    </w:rPr>
  </w:style>
  <w:style w:type="character" w:styleId="FollowedHyperlink">
    <w:name w:val="FollowedHyperlink"/>
    <w:basedOn w:val="DefaultParagraphFont"/>
    <w:uiPriority w:val="99"/>
    <w:unhideWhenUsed/>
    <w:rsid w:val="00590253"/>
    <w:rPr>
      <w:color w:val="954F72" w:themeColor="followedHyperlink"/>
      <w:u w:val="single"/>
    </w:rPr>
  </w:style>
  <w:style w:type="paragraph" w:styleId="Footer">
    <w:name w:val="footer"/>
    <w:basedOn w:val="Normal"/>
    <w:link w:val="FooterChar"/>
    <w:unhideWhenUsed/>
    <w:rsid w:val="00590253"/>
    <w:pPr>
      <w:jc w:val="right"/>
    </w:pPr>
  </w:style>
  <w:style w:type="character" w:customStyle="1" w:styleId="FooterChar">
    <w:name w:val="Footer Char"/>
    <w:basedOn w:val="DefaultParagraphFont"/>
    <w:link w:val="Footer"/>
    <w:rsid w:val="00590253"/>
    <w:rPr>
      <w:rFonts w:ascii="Georgia" w:eastAsia="Times New Roman" w:hAnsi="Georgia" w:cs="Times New Roman"/>
      <w:sz w:val="24"/>
      <w:szCs w:val="20"/>
      <w:lang w:val="en-US"/>
    </w:rPr>
  </w:style>
  <w:style w:type="character" w:styleId="FootnoteReference">
    <w:name w:val="footnote reference"/>
    <w:basedOn w:val="DefaultParagraphFont"/>
    <w:rsid w:val="00590253"/>
    <w:rPr>
      <w:position w:val="6"/>
      <w:sz w:val="18"/>
    </w:rPr>
  </w:style>
  <w:style w:type="paragraph" w:styleId="FootnoteText">
    <w:name w:val="footnote text"/>
    <w:basedOn w:val="Normal"/>
    <w:link w:val="FootnoteTextChar"/>
    <w:rsid w:val="00590253"/>
    <w:pPr>
      <w:spacing w:before="0" w:after="0"/>
      <w:ind w:left="142" w:hanging="142"/>
    </w:pPr>
    <w:rPr>
      <w:rFonts w:ascii="Arial" w:hAnsi="Arial"/>
      <w:sz w:val="18"/>
    </w:rPr>
  </w:style>
  <w:style w:type="character" w:customStyle="1" w:styleId="FootnoteTextChar">
    <w:name w:val="Footnote Text Char"/>
    <w:basedOn w:val="DefaultParagraphFont"/>
    <w:link w:val="FootnoteText"/>
    <w:rsid w:val="00590253"/>
    <w:rPr>
      <w:rFonts w:ascii="Arial" w:eastAsia="Times New Roman" w:hAnsi="Arial" w:cs="Times New Roman"/>
      <w:sz w:val="18"/>
      <w:szCs w:val="20"/>
      <w:lang w:val="en-US"/>
    </w:rPr>
  </w:style>
  <w:style w:type="paragraph" w:styleId="Header">
    <w:name w:val="header"/>
    <w:basedOn w:val="Normal"/>
    <w:link w:val="HeaderChar"/>
    <w:unhideWhenUsed/>
    <w:rsid w:val="00590253"/>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590253"/>
    <w:rPr>
      <w:rFonts w:ascii="Arial" w:eastAsia="Times New Roman" w:hAnsi="Arial" w:cs="Times New Roman"/>
      <w:sz w:val="18"/>
      <w:szCs w:val="20"/>
      <w:lang w:val="de-DE"/>
    </w:rPr>
  </w:style>
  <w:style w:type="character" w:customStyle="1" w:styleId="Heading1Char">
    <w:name w:val="Heading 1 Char"/>
    <w:basedOn w:val="DefaultParagraphFont"/>
    <w:link w:val="Heading1"/>
    <w:rsid w:val="00590253"/>
    <w:rPr>
      <w:rFonts w:ascii="Arial" w:eastAsia="Times New Roman" w:hAnsi="Arial" w:cs="Times New Roman"/>
      <w:sz w:val="44"/>
      <w:szCs w:val="20"/>
      <w:lang w:val="en-US"/>
    </w:rPr>
  </w:style>
  <w:style w:type="character" w:customStyle="1" w:styleId="Heading2Char">
    <w:name w:val="Heading 2 Char"/>
    <w:basedOn w:val="DefaultParagraphFont"/>
    <w:link w:val="Heading2"/>
    <w:rsid w:val="00590253"/>
    <w:rPr>
      <w:rFonts w:ascii="Arial" w:eastAsia="Times New Roman" w:hAnsi="Arial" w:cs="Times New Roman"/>
      <w:b/>
      <w:caps/>
      <w:sz w:val="24"/>
      <w:szCs w:val="20"/>
      <w:lang w:val="en-US"/>
    </w:rPr>
  </w:style>
  <w:style w:type="character" w:customStyle="1" w:styleId="Heading3Char">
    <w:name w:val="Heading 3 Char"/>
    <w:basedOn w:val="DefaultParagraphFont"/>
    <w:link w:val="Heading3"/>
    <w:rsid w:val="00590253"/>
    <w:rPr>
      <w:rFonts w:ascii="Arial" w:eastAsia="Times New Roman" w:hAnsi="Arial" w:cs="Times New Roman"/>
      <w:b/>
      <w:sz w:val="24"/>
      <w:szCs w:val="20"/>
      <w:lang w:val="en-US"/>
    </w:rPr>
  </w:style>
  <w:style w:type="character" w:customStyle="1" w:styleId="Heading4Char">
    <w:name w:val="Heading 4 Char"/>
    <w:basedOn w:val="DefaultParagraphFont"/>
    <w:link w:val="Heading4"/>
    <w:uiPriority w:val="9"/>
    <w:semiHidden/>
    <w:rsid w:val="00590253"/>
    <w:rPr>
      <w:rFonts w:ascii="Georgia" w:eastAsia="Times New Roman" w:hAnsi="Georgia" w:cs="Times New Roman"/>
      <w:smallCaps/>
      <w:spacing w:val="10"/>
      <w:lang w:val="en-US"/>
    </w:rPr>
  </w:style>
  <w:style w:type="character" w:customStyle="1" w:styleId="Heading5Char">
    <w:name w:val="Heading 5 Char"/>
    <w:basedOn w:val="DefaultParagraphFont"/>
    <w:link w:val="Heading5"/>
    <w:uiPriority w:val="9"/>
    <w:semiHidden/>
    <w:rsid w:val="00590253"/>
    <w:rPr>
      <w:rFonts w:eastAsiaTheme="minorEastAsia"/>
      <w:smallCaps/>
      <w:color w:val="C45911" w:themeColor="accent2" w:themeShade="BF"/>
      <w:spacing w:val="10"/>
      <w:szCs w:val="26"/>
      <w:lang w:val="en-US"/>
    </w:rPr>
  </w:style>
  <w:style w:type="character" w:customStyle="1" w:styleId="Heading6Char">
    <w:name w:val="Heading 6 Char"/>
    <w:basedOn w:val="DefaultParagraphFont"/>
    <w:link w:val="Heading6"/>
    <w:uiPriority w:val="9"/>
    <w:semiHidden/>
    <w:rsid w:val="00590253"/>
    <w:rPr>
      <w:rFonts w:eastAsiaTheme="minorEastAsia"/>
      <w:smallCaps/>
      <w:color w:val="ED7D31" w:themeColor="accent2"/>
      <w:spacing w:val="5"/>
      <w:szCs w:val="20"/>
      <w:lang w:val="en-US"/>
    </w:rPr>
  </w:style>
  <w:style w:type="character" w:customStyle="1" w:styleId="Heading7Char">
    <w:name w:val="Heading 7 Char"/>
    <w:basedOn w:val="DefaultParagraphFont"/>
    <w:link w:val="Heading7"/>
    <w:uiPriority w:val="9"/>
    <w:semiHidden/>
    <w:rsid w:val="00590253"/>
    <w:rPr>
      <w:rFonts w:eastAsiaTheme="minorEastAsia"/>
      <w:b/>
      <w:smallCaps/>
      <w:color w:val="ED7D31" w:themeColor="accent2"/>
      <w:spacing w:val="10"/>
      <w:sz w:val="20"/>
      <w:szCs w:val="20"/>
      <w:lang w:val="en-US"/>
    </w:rPr>
  </w:style>
  <w:style w:type="character" w:customStyle="1" w:styleId="Heading8Char">
    <w:name w:val="Heading 8 Char"/>
    <w:basedOn w:val="DefaultParagraphFont"/>
    <w:link w:val="Heading8"/>
    <w:uiPriority w:val="9"/>
    <w:semiHidden/>
    <w:rsid w:val="00590253"/>
    <w:rPr>
      <w:rFonts w:eastAsiaTheme="minorEastAsia"/>
      <w:b/>
      <w:i/>
      <w:smallCaps/>
      <w:color w:val="C45911" w:themeColor="accent2" w:themeShade="BF"/>
      <w:sz w:val="20"/>
      <w:szCs w:val="20"/>
      <w:lang w:val="en-US"/>
    </w:rPr>
  </w:style>
  <w:style w:type="character" w:customStyle="1" w:styleId="Heading9Char">
    <w:name w:val="Heading 9 Char"/>
    <w:basedOn w:val="DefaultParagraphFont"/>
    <w:link w:val="Heading9"/>
    <w:uiPriority w:val="9"/>
    <w:semiHidden/>
    <w:rsid w:val="00590253"/>
    <w:rPr>
      <w:rFonts w:eastAsiaTheme="minorEastAsia"/>
      <w:b/>
      <w:i/>
      <w:smallCaps/>
      <w:color w:val="823B0B" w:themeColor="accent2" w:themeShade="7F"/>
      <w:sz w:val="20"/>
      <w:szCs w:val="20"/>
      <w:lang w:val="en-US"/>
    </w:rPr>
  </w:style>
  <w:style w:type="character" w:styleId="HTMLAcronym">
    <w:name w:val="HTML Acronym"/>
    <w:basedOn w:val="DefaultParagraphFont"/>
    <w:uiPriority w:val="99"/>
    <w:unhideWhenUsed/>
    <w:rsid w:val="00590253"/>
  </w:style>
  <w:style w:type="paragraph" w:styleId="HTMLAddress">
    <w:name w:val="HTML Address"/>
    <w:basedOn w:val="Normal"/>
    <w:link w:val="HTMLAddressChar"/>
    <w:uiPriority w:val="99"/>
    <w:unhideWhenUsed/>
    <w:rsid w:val="00590253"/>
    <w:pPr>
      <w:spacing w:after="0"/>
    </w:pPr>
    <w:rPr>
      <w:i/>
      <w:iCs/>
    </w:rPr>
  </w:style>
  <w:style w:type="character" w:customStyle="1" w:styleId="HTMLAddressChar">
    <w:name w:val="HTML Address Char"/>
    <w:basedOn w:val="DefaultParagraphFont"/>
    <w:link w:val="HTMLAddress"/>
    <w:uiPriority w:val="99"/>
    <w:rsid w:val="00590253"/>
    <w:rPr>
      <w:rFonts w:ascii="Georgia" w:eastAsia="Times New Roman" w:hAnsi="Georgia" w:cs="Times New Roman"/>
      <w:i/>
      <w:iCs/>
      <w:sz w:val="24"/>
      <w:szCs w:val="20"/>
      <w:lang w:val="en-US"/>
    </w:rPr>
  </w:style>
  <w:style w:type="character" w:styleId="HTMLCite">
    <w:name w:val="HTML Cite"/>
    <w:basedOn w:val="DefaultParagraphFont"/>
    <w:uiPriority w:val="99"/>
    <w:unhideWhenUsed/>
    <w:rsid w:val="00590253"/>
    <w:rPr>
      <w:i/>
      <w:iCs/>
    </w:rPr>
  </w:style>
  <w:style w:type="character" w:styleId="HTMLCode">
    <w:name w:val="HTML Code"/>
    <w:basedOn w:val="DefaultParagraphFont"/>
    <w:uiPriority w:val="99"/>
    <w:unhideWhenUsed/>
    <w:rsid w:val="00590253"/>
    <w:rPr>
      <w:rFonts w:ascii="Consolas" w:hAnsi="Consolas"/>
      <w:sz w:val="20"/>
      <w:szCs w:val="20"/>
    </w:rPr>
  </w:style>
  <w:style w:type="character" w:styleId="HTMLDefinition">
    <w:name w:val="HTML Definition"/>
    <w:basedOn w:val="DefaultParagraphFont"/>
    <w:uiPriority w:val="99"/>
    <w:unhideWhenUsed/>
    <w:rsid w:val="00590253"/>
    <w:rPr>
      <w:i/>
      <w:iCs/>
    </w:rPr>
  </w:style>
  <w:style w:type="character" w:styleId="HTMLKeyboard">
    <w:name w:val="HTML Keyboard"/>
    <w:basedOn w:val="DefaultParagraphFont"/>
    <w:uiPriority w:val="99"/>
    <w:unhideWhenUsed/>
    <w:rsid w:val="00590253"/>
    <w:rPr>
      <w:rFonts w:ascii="Consolas" w:hAnsi="Consolas"/>
      <w:sz w:val="20"/>
      <w:szCs w:val="20"/>
    </w:rPr>
  </w:style>
  <w:style w:type="paragraph" w:styleId="HTMLPreformatted">
    <w:name w:val="HTML Preformatted"/>
    <w:basedOn w:val="Normal"/>
    <w:link w:val="HTMLPreformattedChar"/>
    <w:uiPriority w:val="99"/>
    <w:unhideWhenUsed/>
    <w:rsid w:val="0059025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590253"/>
    <w:rPr>
      <w:rFonts w:ascii="Consolas" w:eastAsia="Times New Roman" w:hAnsi="Consolas" w:cs="Times New Roman"/>
      <w:sz w:val="20"/>
      <w:szCs w:val="20"/>
      <w:lang w:val="en-US"/>
    </w:rPr>
  </w:style>
  <w:style w:type="character" w:styleId="HTMLSample">
    <w:name w:val="HTML Sample"/>
    <w:basedOn w:val="DefaultParagraphFont"/>
    <w:uiPriority w:val="99"/>
    <w:unhideWhenUsed/>
    <w:rsid w:val="00590253"/>
    <w:rPr>
      <w:rFonts w:ascii="Consolas" w:hAnsi="Consolas"/>
      <w:sz w:val="24"/>
      <w:szCs w:val="24"/>
    </w:rPr>
  </w:style>
  <w:style w:type="character" w:styleId="HTMLTypewriter">
    <w:name w:val="HTML Typewriter"/>
    <w:basedOn w:val="DefaultParagraphFont"/>
    <w:uiPriority w:val="99"/>
    <w:unhideWhenUsed/>
    <w:rsid w:val="00590253"/>
    <w:rPr>
      <w:rFonts w:ascii="Consolas" w:hAnsi="Consolas"/>
      <w:sz w:val="20"/>
      <w:szCs w:val="20"/>
    </w:rPr>
  </w:style>
  <w:style w:type="character" w:styleId="HTMLVariable">
    <w:name w:val="HTML Variable"/>
    <w:basedOn w:val="DefaultParagraphFont"/>
    <w:uiPriority w:val="99"/>
    <w:unhideWhenUsed/>
    <w:rsid w:val="00590253"/>
    <w:rPr>
      <w:i/>
      <w:iCs/>
    </w:rPr>
  </w:style>
  <w:style w:type="character" w:styleId="Hyperlink">
    <w:name w:val="Hyperlink"/>
    <w:basedOn w:val="DefaultParagraphFont"/>
    <w:uiPriority w:val="99"/>
    <w:unhideWhenUsed/>
    <w:rsid w:val="00590253"/>
    <w:rPr>
      <w:color w:val="0563C1" w:themeColor="hyperlink"/>
      <w:u w:val="single"/>
    </w:rPr>
  </w:style>
  <w:style w:type="paragraph" w:styleId="Index1">
    <w:name w:val="index 1"/>
    <w:basedOn w:val="Normal"/>
    <w:next w:val="Normal"/>
    <w:autoRedefine/>
    <w:uiPriority w:val="99"/>
    <w:unhideWhenUsed/>
    <w:rsid w:val="00590253"/>
    <w:pPr>
      <w:spacing w:after="0"/>
      <w:ind w:left="260" w:hanging="260"/>
    </w:pPr>
  </w:style>
  <w:style w:type="paragraph" w:styleId="Index2">
    <w:name w:val="index 2"/>
    <w:basedOn w:val="Normal"/>
    <w:next w:val="Normal"/>
    <w:autoRedefine/>
    <w:uiPriority w:val="99"/>
    <w:unhideWhenUsed/>
    <w:rsid w:val="00590253"/>
    <w:pPr>
      <w:spacing w:after="0"/>
      <w:ind w:left="520" w:hanging="260"/>
    </w:pPr>
  </w:style>
  <w:style w:type="paragraph" w:styleId="Index3">
    <w:name w:val="index 3"/>
    <w:basedOn w:val="Normal"/>
    <w:next w:val="Normal"/>
    <w:autoRedefine/>
    <w:uiPriority w:val="99"/>
    <w:unhideWhenUsed/>
    <w:rsid w:val="00590253"/>
    <w:pPr>
      <w:spacing w:after="0"/>
      <w:ind w:left="780" w:hanging="260"/>
    </w:pPr>
  </w:style>
  <w:style w:type="paragraph" w:styleId="Index4">
    <w:name w:val="index 4"/>
    <w:basedOn w:val="Normal"/>
    <w:next w:val="Normal"/>
    <w:autoRedefine/>
    <w:uiPriority w:val="99"/>
    <w:unhideWhenUsed/>
    <w:rsid w:val="00590253"/>
    <w:pPr>
      <w:spacing w:after="0"/>
      <w:ind w:left="1040" w:hanging="260"/>
    </w:pPr>
  </w:style>
  <w:style w:type="paragraph" w:styleId="Index5">
    <w:name w:val="index 5"/>
    <w:basedOn w:val="Normal"/>
    <w:next w:val="Normal"/>
    <w:autoRedefine/>
    <w:uiPriority w:val="99"/>
    <w:unhideWhenUsed/>
    <w:rsid w:val="00590253"/>
    <w:pPr>
      <w:spacing w:after="0"/>
      <w:ind w:left="1300" w:hanging="260"/>
    </w:pPr>
  </w:style>
  <w:style w:type="paragraph" w:styleId="Index6">
    <w:name w:val="index 6"/>
    <w:basedOn w:val="Normal"/>
    <w:next w:val="Normal"/>
    <w:autoRedefine/>
    <w:uiPriority w:val="99"/>
    <w:unhideWhenUsed/>
    <w:rsid w:val="00590253"/>
    <w:pPr>
      <w:spacing w:after="0"/>
      <w:ind w:left="1560" w:hanging="260"/>
    </w:pPr>
  </w:style>
  <w:style w:type="paragraph" w:styleId="Index7">
    <w:name w:val="index 7"/>
    <w:basedOn w:val="Normal"/>
    <w:next w:val="Normal"/>
    <w:autoRedefine/>
    <w:uiPriority w:val="99"/>
    <w:unhideWhenUsed/>
    <w:rsid w:val="00590253"/>
    <w:pPr>
      <w:spacing w:after="0"/>
      <w:ind w:left="1820" w:hanging="260"/>
    </w:pPr>
  </w:style>
  <w:style w:type="paragraph" w:styleId="Index8">
    <w:name w:val="index 8"/>
    <w:basedOn w:val="Normal"/>
    <w:next w:val="Normal"/>
    <w:autoRedefine/>
    <w:uiPriority w:val="99"/>
    <w:unhideWhenUsed/>
    <w:rsid w:val="00590253"/>
    <w:pPr>
      <w:spacing w:after="0"/>
      <w:ind w:left="2080" w:hanging="260"/>
    </w:pPr>
  </w:style>
  <w:style w:type="paragraph" w:styleId="Index9">
    <w:name w:val="index 9"/>
    <w:basedOn w:val="Normal"/>
    <w:next w:val="Normal"/>
    <w:autoRedefine/>
    <w:uiPriority w:val="99"/>
    <w:unhideWhenUsed/>
    <w:rsid w:val="00590253"/>
    <w:pPr>
      <w:spacing w:after="0"/>
      <w:ind w:left="2340" w:hanging="260"/>
    </w:pPr>
  </w:style>
  <w:style w:type="paragraph" w:styleId="IndexHeading">
    <w:name w:val="index heading"/>
    <w:basedOn w:val="Normal"/>
    <w:next w:val="Index1"/>
    <w:uiPriority w:val="99"/>
    <w:unhideWhenUsed/>
    <w:rsid w:val="00590253"/>
    <w:rPr>
      <w:rFonts w:asciiTheme="majorHAnsi" w:eastAsiaTheme="majorEastAsia" w:hAnsiTheme="majorHAnsi" w:cstheme="majorBidi"/>
      <w:b/>
      <w:bCs/>
    </w:rPr>
  </w:style>
  <w:style w:type="character" w:styleId="IntenseEmphasis">
    <w:name w:val="Intense Emphasis"/>
    <w:basedOn w:val="DefaultParagraphFont"/>
    <w:uiPriority w:val="21"/>
    <w:unhideWhenUsed/>
    <w:rsid w:val="00590253"/>
    <w:rPr>
      <w:b/>
      <w:bCs/>
      <w:i/>
      <w:iCs/>
      <w:color w:val="5B9BD5" w:themeColor="accent1"/>
    </w:rPr>
  </w:style>
  <w:style w:type="paragraph" w:styleId="IntenseQuote">
    <w:name w:val="Intense Quote"/>
    <w:basedOn w:val="Normal"/>
    <w:next w:val="Normal"/>
    <w:link w:val="IntenseQuoteChar"/>
    <w:uiPriority w:val="30"/>
    <w:unhideWhenUsed/>
    <w:rsid w:val="0059025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90253"/>
    <w:rPr>
      <w:rFonts w:ascii="Georgia" w:eastAsia="Times New Roman" w:hAnsi="Georgia" w:cs="Times New Roman"/>
      <w:b/>
      <w:bCs/>
      <w:i/>
      <w:iCs/>
      <w:color w:val="5B9BD5" w:themeColor="accent1"/>
      <w:sz w:val="24"/>
      <w:szCs w:val="20"/>
      <w:lang w:val="en-US"/>
    </w:rPr>
  </w:style>
  <w:style w:type="character" w:styleId="IntenseReference">
    <w:name w:val="Intense Reference"/>
    <w:basedOn w:val="DefaultParagraphFont"/>
    <w:uiPriority w:val="32"/>
    <w:unhideWhenUsed/>
    <w:rsid w:val="00590253"/>
    <w:rPr>
      <w:b/>
      <w:bCs/>
      <w:smallCaps/>
      <w:color w:val="ED7D31" w:themeColor="accent2"/>
      <w:spacing w:val="5"/>
      <w:u w:val="single"/>
    </w:rPr>
  </w:style>
  <w:style w:type="character" w:styleId="LineNumber">
    <w:name w:val="line number"/>
    <w:basedOn w:val="DefaultParagraphFont"/>
    <w:unhideWhenUsed/>
    <w:rsid w:val="00590253"/>
  </w:style>
  <w:style w:type="paragraph" w:styleId="List">
    <w:name w:val="List"/>
    <w:basedOn w:val="Normal"/>
    <w:uiPriority w:val="99"/>
    <w:unhideWhenUsed/>
    <w:rsid w:val="00590253"/>
    <w:pPr>
      <w:ind w:left="360" w:hanging="360"/>
      <w:contextualSpacing/>
    </w:pPr>
  </w:style>
  <w:style w:type="paragraph" w:styleId="List2">
    <w:name w:val="List 2"/>
    <w:basedOn w:val="Normal"/>
    <w:uiPriority w:val="99"/>
    <w:unhideWhenUsed/>
    <w:rsid w:val="00590253"/>
    <w:pPr>
      <w:ind w:left="720" w:hanging="360"/>
      <w:contextualSpacing/>
    </w:pPr>
  </w:style>
  <w:style w:type="paragraph" w:styleId="List3">
    <w:name w:val="List 3"/>
    <w:basedOn w:val="Normal"/>
    <w:uiPriority w:val="99"/>
    <w:unhideWhenUsed/>
    <w:rsid w:val="00590253"/>
    <w:pPr>
      <w:ind w:left="1080" w:hanging="360"/>
      <w:contextualSpacing/>
    </w:pPr>
  </w:style>
  <w:style w:type="paragraph" w:styleId="List4">
    <w:name w:val="List 4"/>
    <w:basedOn w:val="Normal"/>
    <w:uiPriority w:val="99"/>
    <w:unhideWhenUsed/>
    <w:rsid w:val="00590253"/>
    <w:pPr>
      <w:ind w:left="1440" w:hanging="360"/>
      <w:contextualSpacing/>
    </w:pPr>
  </w:style>
  <w:style w:type="paragraph" w:styleId="List5">
    <w:name w:val="List 5"/>
    <w:basedOn w:val="Normal"/>
    <w:uiPriority w:val="99"/>
    <w:unhideWhenUsed/>
    <w:rsid w:val="00590253"/>
    <w:pPr>
      <w:ind w:left="1800" w:hanging="360"/>
      <w:contextualSpacing/>
    </w:pPr>
  </w:style>
  <w:style w:type="paragraph" w:styleId="ListBullet">
    <w:name w:val="List Bullet"/>
    <w:basedOn w:val="Normal"/>
    <w:uiPriority w:val="99"/>
    <w:unhideWhenUsed/>
    <w:rsid w:val="00590253"/>
    <w:pPr>
      <w:tabs>
        <w:tab w:val="num" w:pos="360"/>
      </w:tabs>
      <w:ind w:left="360" w:hanging="360"/>
      <w:contextualSpacing/>
    </w:pPr>
  </w:style>
  <w:style w:type="paragraph" w:styleId="ListBullet2">
    <w:name w:val="List Bullet 2"/>
    <w:basedOn w:val="Normal"/>
    <w:uiPriority w:val="99"/>
    <w:unhideWhenUsed/>
    <w:rsid w:val="00590253"/>
    <w:pPr>
      <w:tabs>
        <w:tab w:val="num" w:pos="720"/>
      </w:tabs>
      <w:ind w:left="720" w:hanging="360"/>
      <w:contextualSpacing/>
    </w:pPr>
  </w:style>
  <w:style w:type="paragraph" w:styleId="ListBullet3">
    <w:name w:val="List Bullet 3"/>
    <w:basedOn w:val="Normal"/>
    <w:uiPriority w:val="99"/>
    <w:unhideWhenUsed/>
    <w:rsid w:val="00590253"/>
    <w:pPr>
      <w:tabs>
        <w:tab w:val="num" w:pos="1080"/>
      </w:tabs>
      <w:ind w:left="1080" w:hanging="360"/>
      <w:contextualSpacing/>
    </w:pPr>
  </w:style>
  <w:style w:type="paragraph" w:styleId="ListBullet4">
    <w:name w:val="List Bullet 4"/>
    <w:basedOn w:val="Normal"/>
    <w:uiPriority w:val="99"/>
    <w:unhideWhenUsed/>
    <w:rsid w:val="00590253"/>
    <w:pPr>
      <w:tabs>
        <w:tab w:val="num" w:pos="1440"/>
      </w:tabs>
      <w:ind w:left="1440" w:hanging="360"/>
      <w:contextualSpacing/>
    </w:pPr>
  </w:style>
  <w:style w:type="paragraph" w:styleId="ListBullet5">
    <w:name w:val="List Bullet 5"/>
    <w:basedOn w:val="Normal"/>
    <w:uiPriority w:val="99"/>
    <w:unhideWhenUsed/>
    <w:rsid w:val="00590253"/>
    <w:pPr>
      <w:tabs>
        <w:tab w:val="num" w:pos="1800"/>
      </w:tabs>
      <w:ind w:left="1800" w:hanging="360"/>
      <w:contextualSpacing/>
    </w:pPr>
  </w:style>
  <w:style w:type="paragraph" w:styleId="ListContinue">
    <w:name w:val="List Continue"/>
    <w:basedOn w:val="Normal"/>
    <w:uiPriority w:val="99"/>
    <w:unhideWhenUsed/>
    <w:rsid w:val="00590253"/>
    <w:pPr>
      <w:spacing w:after="120"/>
      <w:ind w:left="360"/>
      <w:contextualSpacing/>
    </w:pPr>
  </w:style>
  <w:style w:type="paragraph" w:styleId="ListContinue2">
    <w:name w:val="List Continue 2"/>
    <w:basedOn w:val="Normal"/>
    <w:uiPriority w:val="99"/>
    <w:unhideWhenUsed/>
    <w:rsid w:val="00590253"/>
    <w:pPr>
      <w:spacing w:after="120"/>
      <w:ind w:left="720"/>
      <w:contextualSpacing/>
    </w:pPr>
  </w:style>
  <w:style w:type="paragraph" w:styleId="ListContinue3">
    <w:name w:val="List Continue 3"/>
    <w:basedOn w:val="Normal"/>
    <w:uiPriority w:val="99"/>
    <w:unhideWhenUsed/>
    <w:rsid w:val="00590253"/>
    <w:pPr>
      <w:spacing w:after="120"/>
      <w:ind w:left="1080"/>
      <w:contextualSpacing/>
    </w:pPr>
  </w:style>
  <w:style w:type="paragraph" w:styleId="ListContinue4">
    <w:name w:val="List Continue 4"/>
    <w:basedOn w:val="Normal"/>
    <w:uiPriority w:val="99"/>
    <w:unhideWhenUsed/>
    <w:rsid w:val="00590253"/>
    <w:pPr>
      <w:spacing w:after="120"/>
      <w:ind w:left="1440"/>
      <w:contextualSpacing/>
    </w:pPr>
  </w:style>
  <w:style w:type="paragraph" w:styleId="ListContinue5">
    <w:name w:val="List Continue 5"/>
    <w:basedOn w:val="Normal"/>
    <w:uiPriority w:val="99"/>
    <w:unhideWhenUsed/>
    <w:rsid w:val="00590253"/>
    <w:pPr>
      <w:spacing w:after="120"/>
      <w:ind w:left="1800"/>
      <w:contextualSpacing/>
    </w:pPr>
  </w:style>
  <w:style w:type="paragraph" w:styleId="ListNumber">
    <w:name w:val="List Number"/>
    <w:basedOn w:val="Normal"/>
    <w:uiPriority w:val="99"/>
    <w:unhideWhenUsed/>
    <w:rsid w:val="00590253"/>
    <w:pPr>
      <w:tabs>
        <w:tab w:val="num" w:pos="360"/>
      </w:tabs>
      <w:ind w:left="360" w:hanging="360"/>
      <w:contextualSpacing/>
    </w:pPr>
  </w:style>
  <w:style w:type="paragraph" w:styleId="ListNumber2">
    <w:name w:val="List Number 2"/>
    <w:basedOn w:val="Normal"/>
    <w:uiPriority w:val="99"/>
    <w:unhideWhenUsed/>
    <w:rsid w:val="00590253"/>
    <w:pPr>
      <w:tabs>
        <w:tab w:val="num" w:pos="720"/>
      </w:tabs>
      <w:ind w:left="720" w:hanging="360"/>
      <w:contextualSpacing/>
    </w:pPr>
  </w:style>
  <w:style w:type="paragraph" w:styleId="ListNumber3">
    <w:name w:val="List Number 3"/>
    <w:basedOn w:val="Normal"/>
    <w:uiPriority w:val="99"/>
    <w:unhideWhenUsed/>
    <w:rsid w:val="00590253"/>
    <w:pPr>
      <w:tabs>
        <w:tab w:val="num" w:pos="1080"/>
      </w:tabs>
      <w:ind w:left="1080" w:hanging="360"/>
      <w:contextualSpacing/>
    </w:pPr>
  </w:style>
  <w:style w:type="paragraph" w:styleId="ListNumber4">
    <w:name w:val="List Number 4"/>
    <w:basedOn w:val="Normal"/>
    <w:uiPriority w:val="99"/>
    <w:unhideWhenUsed/>
    <w:rsid w:val="00590253"/>
    <w:pPr>
      <w:tabs>
        <w:tab w:val="num" w:pos="1440"/>
      </w:tabs>
      <w:ind w:left="1440" w:hanging="360"/>
      <w:contextualSpacing/>
    </w:pPr>
  </w:style>
  <w:style w:type="paragraph" w:styleId="ListNumber5">
    <w:name w:val="List Number 5"/>
    <w:basedOn w:val="Normal"/>
    <w:uiPriority w:val="99"/>
    <w:unhideWhenUsed/>
    <w:rsid w:val="00590253"/>
    <w:pPr>
      <w:tabs>
        <w:tab w:val="num" w:pos="1800"/>
      </w:tabs>
      <w:ind w:left="1800" w:hanging="360"/>
      <w:contextualSpacing/>
    </w:pPr>
  </w:style>
  <w:style w:type="paragraph" w:styleId="ListParagraph">
    <w:name w:val="List Paragraph"/>
    <w:basedOn w:val="Normal"/>
    <w:uiPriority w:val="34"/>
    <w:unhideWhenUsed/>
    <w:rsid w:val="00590253"/>
    <w:pPr>
      <w:ind w:left="720"/>
      <w:contextualSpacing/>
    </w:pPr>
  </w:style>
  <w:style w:type="paragraph" w:styleId="MacroText">
    <w:name w:val="macro"/>
    <w:link w:val="MacroTextChar"/>
    <w:rsid w:val="0059025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lang w:val="en-US"/>
    </w:rPr>
  </w:style>
  <w:style w:type="character" w:customStyle="1" w:styleId="MacroTextChar">
    <w:name w:val="Macro Text Char"/>
    <w:basedOn w:val="DefaultParagraphFont"/>
    <w:link w:val="MacroText"/>
    <w:rsid w:val="00590253"/>
    <w:rPr>
      <w:rFonts w:ascii="Arial" w:eastAsia="Times New Roman" w:hAnsi="Arial" w:cs="Times New Roman"/>
      <w:sz w:val="20"/>
      <w:szCs w:val="20"/>
      <w:lang w:val="en-US"/>
    </w:rPr>
  </w:style>
  <w:style w:type="paragraph" w:styleId="MessageHeader">
    <w:name w:val="Message Header"/>
    <w:basedOn w:val="Normal"/>
    <w:link w:val="MessageHeaderChar"/>
    <w:unhideWhenUsed/>
    <w:rsid w:val="005902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590253"/>
    <w:rPr>
      <w:rFonts w:ascii="Arial" w:eastAsia="Times New Roman" w:hAnsi="Arial" w:cs="Arial"/>
      <w:sz w:val="24"/>
      <w:szCs w:val="24"/>
      <w:shd w:val="pct20" w:color="auto" w:fill="auto"/>
      <w:lang w:val="en-US"/>
    </w:rPr>
  </w:style>
  <w:style w:type="paragraph" w:styleId="NoSpacing">
    <w:name w:val="No Spacing"/>
    <w:uiPriority w:val="1"/>
    <w:unhideWhenUsed/>
    <w:rsid w:val="00590253"/>
    <w:pPr>
      <w:spacing w:after="0" w:line="240" w:lineRule="auto"/>
    </w:pPr>
    <w:rPr>
      <w:rFonts w:ascii="Times New Roman" w:eastAsia="Times New Roman" w:hAnsi="Times New Roman" w:cs="Times New Roman"/>
      <w:sz w:val="26"/>
      <w:szCs w:val="20"/>
      <w:lang w:val="en-US"/>
    </w:rPr>
  </w:style>
  <w:style w:type="paragraph" w:styleId="NormalWeb">
    <w:name w:val="Normal (Web)"/>
    <w:basedOn w:val="Normal"/>
    <w:uiPriority w:val="99"/>
    <w:unhideWhenUsed/>
    <w:rsid w:val="00590253"/>
    <w:rPr>
      <w:szCs w:val="24"/>
    </w:rPr>
  </w:style>
  <w:style w:type="paragraph" w:styleId="NormalIndent">
    <w:name w:val="Normal Indent"/>
    <w:basedOn w:val="Normal"/>
    <w:uiPriority w:val="99"/>
    <w:unhideWhenUsed/>
    <w:rsid w:val="00590253"/>
    <w:pPr>
      <w:ind w:left="720"/>
    </w:pPr>
  </w:style>
  <w:style w:type="paragraph" w:styleId="NoteHeading">
    <w:name w:val="Note Heading"/>
    <w:basedOn w:val="Normal"/>
    <w:next w:val="Normal"/>
    <w:link w:val="NoteHeadingChar"/>
    <w:uiPriority w:val="99"/>
    <w:unhideWhenUsed/>
    <w:rsid w:val="00590253"/>
    <w:pPr>
      <w:spacing w:after="0"/>
    </w:pPr>
  </w:style>
  <w:style w:type="character" w:customStyle="1" w:styleId="NoteHeadingChar">
    <w:name w:val="Note Heading Char"/>
    <w:basedOn w:val="DefaultParagraphFont"/>
    <w:link w:val="NoteHeading"/>
    <w:uiPriority w:val="99"/>
    <w:rsid w:val="00590253"/>
    <w:rPr>
      <w:rFonts w:ascii="Georgia" w:eastAsia="Times New Roman" w:hAnsi="Georgia" w:cs="Times New Roman"/>
      <w:sz w:val="24"/>
      <w:szCs w:val="20"/>
      <w:lang w:val="en-US"/>
    </w:rPr>
  </w:style>
  <w:style w:type="character" w:styleId="PageNumber">
    <w:name w:val="page number"/>
    <w:basedOn w:val="DefaultParagraphFont"/>
    <w:rsid w:val="00590253"/>
    <w:rPr>
      <w:rFonts w:ascii="Arial" w:hAnsi="Arial"/>
      <w:sz w:val="16"/>
    </w:rPr>
  </w:style>
  <w:style w:type="character" w:styleId="PlaceholderText">
    <w:name w:val="Placeholder Text"/>
    <w:basedOn w:val="DefaultParagraphFont"/>
    <w:uiPriority w:val="99"/>
    <w:semiHidden/>
    <w:rsid w:val="00590253"/>
    <w:rPr>
      <w:color w:val="808080"/>
    </w:rPr>
  </w:style>
  <w:style w:type="paragraph" w:styleId="PlainText">
    <w:name w:val="Plain Text"/>
    <w:basedOn w:val="Normal"/>
    <w:link w:val="PlainTextChar"/>
    <w:uiPriority w:val="99"/>
    <w:unhideWhenUsed/>
    <w:rsid w:val="00590253"/>
    <w:pPr>
      <w:spacing w:after="0"/>
    </w:pPr>
    <w:rPr>
      <w:rFonts w:ascii="Consolas" w:hAnsi="Consolas"/>
      <w:sz w:val="21"/>
      <w:szCs w:val="21"/>
    </w:rPr>
  </w:style>
  <w:style w:type="character" w:customStyle="1" w:styleId="PlainTextChar">
    <w:name w:val="Plain Text Char"/>
    <w:basedOn w:val="DefaultParagraphFont"/>
    <w:link w:val="PlainText"/>
    <w:uiPriority w:val="99"/>
    <w:rsid w:val="00590253"/>
    <w:rPr>
      <w:rFonts w:ascii="Consolas" w:eastAsia="Times New Roman" w:hAnsi="Consolas" w:cs="Times New Roman"/>
      <w:sz w:val="21"/>
      <w:szCs w:val="21"/>
      <w:lang w:val="en-US"/>
    </w:rPr>
  </w:style>
  <w:style w:type="paragraph" w:styleId="Quote">
    <w:name w:val="Quote"/>
    <w:basedOn w:val="Normal"/>
    <w:next w:val="Normal"/>
    <w:link w:val="QuoteChar"/>
    <w:uiPriority w:val="29"/>
    <w:unhideWhenUsed/>
    <w:rsid w:val="00590253"/>
    <w:rPr>
      <w:i/>
      <w:iCs/>
      <w:color w:val="000000" w:themeColor="text1"/>
    </w:rPr>
  </w:style>
  <w:style w:type="character" w:customStyle="1" w:styleId="QuoteChar">
    <w:name w:val="Quote Char"/>
    <w:basedOn w:val="DefaultParagraphFont"/>
    <w:link w:val="Quote"/>
    <w:uiPriority w:val="29"/>
    <w:rsid w:val="00590253"/>
    <w:rPr>
      <w:rFonts w:ascii="Georgia" w:eastAsia="Times New Roman" w:hAnsi="Georgia" w:cs="Times New Roman"/>
      <w:i/>
      <w:iCs/>
      <w:color w:val="000000" w:themeColor="text1"/>
      <w:sz w:val="24"/>
      <w:szCs w:val="20"/>
      <w:lang w:val="en-US"/>
    </w:rPr>
  </w:style>
  <w:style w:type="paragraph" w:styleId="Salutation">
    <w:name w:val="Salutation"/>
    <w:basedOn w:val="Normal"/>
    <w:next w:val="Normal"/>
    <w:link w:val="SalutationChar"/>
    <w:uiPriority w:val="99"/>
    <w:unhideWhenUsed/>
    <w:rsid w:val="00590253"/>
  </w:style>
  <w:style w:type="character" w:customStyle="1" w:styleId="SalutationChar">
    <w:name w:val="Salutation Char"/>
    <w:basedOn w:val="DefaultParagraphFont"/>
    <w:link w:val="Salutation"/>
    <w:uiPriority w:val="99"/>
    <w:rsid w:val="00590253"/>
    <w:rPr>
      <w:rFonts w:ascii="Georgia" w:eastAsia="Times New Roman" w:hAnsi="Georgia" w:cs="Times New Roman"/>
      <w:sz w:val="24"/>
      <w:szCs w:val="20"/>
      <w:lang w:val="en-US"/>
    </w:rPr>
  </w:style>
  <w:style w:type="paragraph" w:styleId="Signature">
    <w:name w:val="Signature"/>
    <w:basedOn w:val="Normal"/>
    <w:link w:val="SignatureChar"/>
    <w:uiPriority w:val="99"/>
    <w:unhideWhenUsed/>
    <w:rsid w:val="00590253"/>
    <w:pPr>
      <w:spacing w:after="0"/>
      <w:ind w:left="4320"/>
    </w:pPr>
  </w:style>
  <w:style w:type="character" w:customStyle="1" w:styleId="SignatureChar">
    <w:name w:val="Signature Char"/>
    <w:basedOn w:val="DefaultParagraphFont"/>
    <w:link w:val="Signature"/>
    <w:uiPriority w:val="99"/>
    <w:rsid w:val="00590253"/>
    <w:rPr>
      <w:rFonts w:ascii="Georgia" w:eastAsia="Times New Roman" w:hAnsi="Georgia" w:cs="Times New Roman"/>
      <w:sz w:val="24"/>
      <w:szCs w:val="20"/>
      <w:lang w:val="en-US"/>
    </w:rPr>
  </w:style>
  <w:style w:type="character" w:styleId="Strong">
    <w:name w:val="Strong"/>
    <w:basedOn w:val="DefaultParagraphFont"/>
    <w:uiPriority w:val="22"/>
    <w:unhideWhenUsed/>
    <w:rsid w:val="00590253"/>
    <w:rPr>
      <w:b/>
      <w:bCs/>
    </w:rPr>
  </w:style>
  <w:style w:type="paragraph" w:styleId="Subtitle">
    <w:name w:val="Subtitle"/>
    <w:basedOn w:val="Normal"/>
    <w:next w:val="Normal"/>
    <w:link w:val="SubtitleChar"/>
    <w:uiPriority w:val="11"/>
    <w:unhideWhenUsed/>
    <w:rsid w:val="00590253"/>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590253"/>
    <w:rPr>
      <w:rFonts w:asciiTheme="majorHAnsi" w:eastAsiaTheme="majorEastAsia" w:hAnsiTheme="majorHAnsi" w:cstheme="majorBidi"/>
      <w:i/>
      <w:iCs/>
      <w:color w:val="5B9BD5" w:themeColor="accent1"/>
      <w:spacing w:val="15"/>
      <w:sz w:val="24"/>
      <w:szCs w:val="24"/>
      <w:lang w:val="en-US"/>
    </w:rPr>
  </w:style>
  <w:style w:type="character" w:styleId="SubtleEmphasis">
    <w:name w:val="Subtle Emphasis"/>
    <w:basedOn w:val="DefaultParagraphFont"/>
    <w:uiPriority w:val="19"/>
    <w:unhideWhenUsed/>
    <w:rsid w:val="00590253"/>
    <w:rPr>
      <w:i/>
      <w:iCs/>
      <w:color w:val="808080" w:themeColor="text1" w:themeTint="7F"/>
    </w:rPr>
  </w:style>
  <w:style w:type="character" w:styleId="SubtleReference">
    <w:name w:val="Subtle Reference"/>
    <w:basedOn w:val="DefaultParagraphFont"/>
    <w:uiPriority w:val="31"/>
    <w:unhideWhenUsed/>
    <w:rsid w:val="00590253"/>
    <w:rPr>
      <w:smallCaps/>
      <w:color w:val="ED7D31" w:themeColor="accent2"/>
      <w:u w:val="single"/>
    </w:rPr>
  </w:style>
  <w:style w:type="paragraph" w:styleId="TableofAuthorities">
    <w:name w:val="table of authorities"/>
    <w:basedOn w:val="Normal"/>
    <w:next w:val="Normal"/>
    <w:uiPriority w:val="99"/>
    <w:unhideWhenUsed/>
    <w:rsid w:val="00590253"/>
    <w:pPr>
      <w:spacing w:after="0"/>
      <w:ind w:left="260" w:hanging="260"/>
    </w:pPr>
  </w:style>
  <w:style w:type="paragraph" w:styleId="TableofFigures">
    <w:name w:val="table of figures"/>
    <w:basedOn w:val="Normal"/>
    <w:next w:val="Normal"/>
    <w:uiPriority w:val="99"/>
    <w:unhideWhenUsed/>
    <w:rsid w:val="00590253"/>
    <w:pPr>
      <w:spacing w:after="0"/>
    </w:pPr>
  </w:style>
  <w:style w:type="paragraph" w:styleId="Title">
    <w:name w:val="Title"/>
    <w:basedOn w:val="Normal"/>
    <w:next w:val="Normal"/>
    <w:link w:val="TitleChar"/>
    <w:uiPriority w:val="10"/>
    <w:unhideWhenUsed/>
    <w:rsid w:val="0059025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90253"/>
    <w:rPr>
      <w:rFonts w:asciiTheme="majorHAnsi" w:eastAsiaTheme="majorEastAsia" w:hAnsiTheme="majorHAnsi" w:cstheme="majorBidi"/>
      <w:color w:val="323E4F" w:themeColor="text2" w:themeShade="BF"/>
      <w:spacing w:val="5"/>
      <w:kern w:val="28"/>
      <w:sz w:val="52"/>
      <w:szCs w:val="52"/>
      <w:lang w:val="en-US"/>
    </w:rPr>
  </w:style>
  <w:style w:type="paragraph" w:styleId="TOAHeading">
    <w:name w:val="toa heading"/>
    <w:basedOn w:val="Normal"/>
    <w:next w:val="Normal"/>
    <w:uiPriority w:val="99"/>
    <w:unhideWhenUsed/>
    <w:rsid w:val="00590253"/>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590253"/>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590253"/>
    <w:pPr>
      <w:tabs>
        <w:tab w:val="right" w:pos="8280"/>
      </w:tabs>
      <w:ind w:left="821" w:right="1440"/>
    </w:pPr>
    <w:rPr>
      <w:rFonts w:ascii="Arial" w:hAnsi="Arial"/>
    </w:rPr>
  </w:style>
  <w:style w:type="paragraph" w:styleId="TOC3">
    <w:name w:val="toc 3"/>
    <w:basedOn w:val="TOC2"/>
    <w:next w:val="Normal"/>
    <w:autoRedefine/>
    <w:rsid w:val="00590253"/>
    <w:pPr>
      <w:ind w:left="1181"/>
    </w:pPr>
    <w:rPr>
      <w:rFonts w:cs="Arial"/>
    </w:rPr>
  </w:style>
  <w:style w:type="paragraph" w:styleId="TOC4">
    <w:name w:val="toc 4"/>
    <w:basedOn w:val="Normal"/>
    <w:next w:val="Normal"/>
    <w:autoRedefine/>
    <w:rsid w:val="00590253"/>
    <w:pPr>
      <w:tabs>
        <w:tab w:val="right" w:leader="dot" w:pos="8309"/>
      </w:tabs>
      <w:ind w:left="720"/>
    </w:pPr>
    <w:rPr>
      <w:rFonts w:ascii="Arial" w:hAnsi="Arial" w:cs="Arial"/>
    </w:rPr>
  </w:style>
  <w:style w:type="paragraph" w:styleId="TOC5">
    <w:name w:val="toc 5"/>
    <w:basedOn w:val="Normal"/>
    <w:next w:val="Normal"/>
    <w:autoRedefine/>
    <w:rsid w:val="00590253"/>
    <w:pPr>
      <w:tabs>
        <w:tab w:val="right" w:leader="dot" w:pos="8309"/>
      </w:tabs>
      <w:ind w:left="960"/>
    </w:pPr>
    <w:rPr>
      <w:rFonts w:ascii="Arial" w:hAnsi="Arial" w:cs="Arial"/>
    </w:rPr>
  </w:style>
  <w:style w:type="paragraph" w:styleId="TOC6">
    <w:name w:val="toc 6"/>
    <w:basedOn w:val="Normal"/>
    <w:next w:val="Normal"/>
    <w:autoRedefine/>
    <w:rsid w:val="00590253"/>
    <w:pPr>
      <w:tabs>
        <w:tab w:val="right" w:leader="dot" w:pos="8309"/>
      </w:tabs>
      <w:ind w:left="1200"/>
    </w:pPr>
    <w:rPr>
      <w:rFonts w:ascii="Arial" w:hAnsi="Arial" w:cs="Arial"/>
    </w:rPr>
  </w:style>
  <w:style w:type="paragraph" w:styleId="TOC7">
    <w:name w:val="toc 7"/>
    <w:basedOn w:val="Normal"/>
    <w:next w:val="Normal"/>
    <w:autoRedefine/>
    <w:rsid w:val="00590253"/>
    <w:rPr>
      <w:rFonts w:ascii="Arial" w:hAnsi="Arial" w:cs="Arial"/>
    </w:rPr>
  </w:style>
  <w:style w:type="paragraph" w:styleId="TOC8">
    <w:name w:val="toc 8"/>
    <w:basedOn w:val="Normal"/>
    <w:next w:val="Normal"/>
    <w:autoRedefine/>
    <w:rsid w:val="00590253"/>
    <w:pPr>
      <w:tabs>
        <w:tab w:val="right" w:leader="dot" w:pos="8309"/>
      </w:tabs>
      <w:ind w:left="1680"/>
    </w:pPr>
    <w:rPr>
      <w:rFonts w:ascii="Arial" w:hAnsi="Arial" w:cs="Arial"/>
    </w:rPr>
  </w:style>
  <w:style w:type="paragraph" w:styleId="TOC9">
    <w:name w:val="toc 9"/>
    <w:basedOn w:val="Normal"/>
    <w:next w:val="Normal"/>
    <w:autoRedefine/>
    <w:rsid w:val="00590253"/>
    <w:pPr>
      <w:tabs>
        <w:tab w:val="right" w:leader="dot" w:pos="8309"/>
      </w:tabs>
      <w:ind w:left="1920"/>
    </w:pPr>
    <w:rPr>
      <w:rFonts w:ascii="Arial" w:hAnsi="Arial" w:cs="Arial"/>
    </w:rPr>
  </w:style>
  <w:style w:type="paragraph" w:styleId="TOCHeading">
    <w:name w:val="TOC Heading"/>
    <w:basedOn w:val="Heading1"/>
    <w:next w:val="Normal"/>
    <w:uiPriority w:val="39"/>
    <w:semiHidden/>
    <w:unhideWhenUsed/>
    <w:rsid w:val="00590253"/>
    <w:pPr>
      <w:keepNext/>
      <w:keepLines/>
      <w:pageBreakBefore w:val="0"/>
      <w:spacing w:before="480" w:after="0"/>
      <w:ind w:left="0" w:right="0" w:firstLine="0"/>
      <w:outlineLvl w:val="9"/>
    </w:pPr>
    <w:rPr>
      <w:rFonts w:asciiTheme="majorHAnsi" w:eastAsiaTheme="majorEastAsia" w:hAnsiTheme="majorHAnsi" w:cstheme="majorBidi"/>
      <w:b/>
      <w:bCs/>
      <w:color w:val="2E74B5" w:themeColor="accent1" w:themeShade="BF"/>
      <w:sz w:val="28"/>
      <w:szCs w:val="28"/>
    </w:rPr>
  </w:style>
  <w:style w:type="paragraph" w:customStyle="1" w:styleId="01squarebullet">
    <w:name w:val="01 square bullet"/>
    <w:basedOn w:val="Normal"/>
    <w:uiPriority w:val="3"/>
    <w:qFormat/>
    <w:rsid w:val="00590253"/>
    <w:pPr>
      <w:numPr>
        <w:numId w:val="11"/>
      </w:numPr>
      <w:spacing w:before="120"/>
      <w:ind w:right="142"/>
    </w:pPr>
  </w:style>
  <w:style w:type="paragraph" w:customStyle="1" w:styleId="02dash">
    <w:name w:val="02 dash"/>
    <w:basedOn w:val="01squarebullet"/>
    <w:uiPriority w:val="4"/>
    <w:qFormat/>
    <w:rsid w:val="00590253"/>
    <w:pPr>
      <w:numPr>
        <w:ilvl w:val="1"/>
      </w:numPr>
    </w:pPr>
  </w:style>
  <w:style w:type="paragraph" w:customStyle="1" w:styleId="03opensquarebullet">
    <w:name w:val="03 open square bullet"/>
    <w:basedOn w:val="02dash"/>
    <w:uiPriority w:val="5"/>
    <w:qFormat/>
    <w:rsid w:val="00590253"/>
    <w:pPr>
      <w:numPr>
        <w:ilvl w:val="2"/>
      </w:numPr>
    </w:pPr>
  </w:style>
  <w:style w:type="paragraph" w:customStyle="1" w:styleId="04shortdash">
    <w:name w:val="04 short dash"/>
    <w:basedOn w:val="03opensquarebullet"/>
    <w:uiPriority w:val="6"/>
    <w:qFormat/>
    <w:rsid w:val="00590253"/>
    <w:pPr>
      <w:numPr>
        <w:ilvl w:val="3"/>
      </w:numPr>
    </w:pPr>
  </w:style>
  <w:style w:type="paragraph" w:customStyle="1" w:styleId="05number1">
    <w:name w:val="05 number/1"/>
    <w:basedOn w:val="Normal"/>
    <w:uiPriority w:val="7"/>
    <w:qFormat/>
    <w:rsid w:val="00590253"/>
    <w:pPr>
      <w:numPr>
        <w:numId w:val="12"/>
      </w:numPr>
      <w:spacing w:before="120"/>
    </w:pPr>
  </w:style>
  <w:style w:type="paragraph" w:customStyle="1" w:styleId="06letter2">
    <w:name w:val="06 letter/2"/>
    <w:basedOn w:val="Normal"/>
    <w:uiPriority w:val="8"/>
    <w:qFormat/>
    <w:rsid w:val="00590253"/>
    <w:pPr>
      <w:numPr>
        <w:ilvl w:val="1"/>
        <w:numId w:val="12"/>
      </w:numPr>
      <w:spacing w:before="120"/>
      <w:ind w:left="648" w:hanging="288"/>
    </w:pPr>
  </w:style>
  <w:style w:type="paragraph" w:customStyle="1" w:styleId="07number3">
    <w:name w:val="07 number/3"/>
    <w:basedOn w:val="Normal"/>
    <w:uiPriority w:val="9"/>
    <w:qFormat/>
    <w:rsid w:val="00590253"/>
    <w:pPr>
      <w:numPr>
        <w:ilvl w:val="2"/>
        <w:numId w:val="12"/>
      </w:numPr>
      <w:spacing w:before="120"/>
      <w:ind w:left="922" w:hanging="274"/>
    </w:pPr>
  </w:style>
  <w:style w:type="paragraph" w:customStyle="1" w:styleId="08letter4">
    <w:name w:val="08 letter/4"/>
    <w:basedOn w:val="Normal"/>
    <w:uiPriority w:val="10"/>
    <w:qFormat/>
    <w:rsid w:val="00590253"/>
    <w:pPr>
      <w:numPr>
        <w:ilvl w:val="3"/>
        <w:numId w:val="12"/>
      </w:numPr>
      <w:spacing w:before="120"/>
      <w:ind w:left="1210" w:hanging="288"/>
    </w:pPr>
  </w:style>
  <w:style w:type="paragraph" w:customStyle="1" w:styleId="10tablenormal">
    <w:name w:val="10 table normal"/>
    <w:basedOn w:val="Normal"/>
    <w:rsid w:val="00590253"/>
    <w:pPr>
      <w:spacing w:before="120"/>
      <w:ind w:right="142"/>
    </w:pPr>
  </w:style>
  <w:style w:type="paragraph" w:customStyle="1" w:styleId="15tableheading">
    <w:name w:val="15 table heading"/>
    <w:basedOn w:val="10tablenormal"/>
    <w:next w:val="10tablenormal"/>
    <w:rsid w:val="00590253"/>
    <w:rPr>
      <w:b/>
    </w:rPr>
  </w:style>
  <w:style w:type="paragraph" w:customStyle="1" w:styleId="20major">
    <w:name w:val="20 major"/>
    <w:basedOn w:val="Normal"/>
    <w:next w:val="Normal"/>
    <w:uiPriority w:val="1"/>
    <w:qFormat/>
    <w:rsid w:val="00590253"/>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590253"/>
    <w:pPr>
      <w:keepNext/>
      <w:spacing w:before="420" w:after="120"/>
      <w:ind w:right="360"/>
      <w:outlineLvl w:val="2"/>
    </w:pPr>
    <w:rPr>
      <w:rFonts w:ascii="Arial" w:hAnsi="Arial"/>
      <w:b/>
    </w:rPr>
  </w:style>
  <w:style w:type="paragraph" w:customStyle="1" w:styleId="23threesquarebulletsbreak">
    <w:name w:val="23 three square bullets break"/>
    <w:basedOn w:val="Normal"/>
    <w:next w:val="Normal"/>
    <w:rsid w:val="00590253"/>
    <w:pPr>
      <w:spacing w:before="600" w:after="480"/>
      <w:jc w:val="center"/>
    </w:pPr>
    <w:rPr>
      <w:rFonts w:ascii="Arial" w:hAnsi="Arial"/>
    </w:rPr>
  </w:style>
  <w:style w:type="paragraph" w:customStyle="1" w:styleId="24enddate">
    <w:name w:val="24 end date"/>
    <w:basedOn w:val="Normal"/>
    <w:next w:val="Normal"/>
    <w:rsid w:val="00590253"/>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590253"/>
    <w:pPr>
      <w:spacing w:before="600" w:after="360"/>
      <w:ind w:right="1080"/>
      <w:outlineLvl w:val="0"/>
    </w:pPr>
    <w:rPr>
      <w:rFonts w:ascii="Arial" w:hAnsi="Arial"/>
      <w:sz w:val="44"/>
    </w:rPr>
  </w:style>
  <w:style w:type="paragraph" w:customStyle="1" w:styleId="31subtitle">
    <w:name w:val="31 subtitle"/>
    <w:basedOn w:val="Normal"/>
    <w:next w:val="Normal"/>
    <w:rsid w:val="00590253"/>
    <w:pPr>
      <w:spacing w:after="360"/>
      <w:ind w:right="3600"/>
    </w:pPr>
    <w:rPr>
      <w:rFonts w:ascii="Arial" w:hAnsi="Arial"/>
    </w:rPr>
  </w:style>
  <w:style w:type="paragraph" w:customStyle="1" w:styleId="32chaptertitle">
    <w:name w:val="32 chapter title"/>
    <w:basedOn w:val="Normal"/>
    <w:next w:val="Normal"/>
    <w:uiPriority w:val="12"/>
    <w:qFormat/>
    <w:rsid w:val="00590253"/>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590253"/>
    <w:pPr>
      <w:spacing w:after="1000"/>
    </w:pPr>
    <w:rPr>
      <w:rFonts w:ascii="Arial" w:hAnsi="Arial" w:cs="Arial"/>
      <w:sz w:val="44"/>
    </w:rPr>
  </w:style>
  <w:style w:type="paragraph" w:customStyle="1" w:styleId="36opener">
    <w:name w:val="36 opener"/>
    <w:basedOn w:val="Normal"/>
    <w:rsid w:val="00590253"/>
    <w:pPr>
      <w:tabs>
        <w:tab w:val="right" w:pos="-261"/>
      </w:tabs>
      <w:spacing w:after="0"/>
      <w:ind w:hanging="2160"/>
    </w:pPr>
    <w:rPr>
      <w:rFonts w:ascii="Arial" w:hAnsi="Arial"/>
      <w:sz w:val="20"/>
    </w:rPr>
  </w:style>
  <w:style w:type="paragraph" w:customStyle="1" w:styleId="39restrictivenote">
    <w:name w:val="39 restrictive note"/>
    <w:basedOn w:val="Normal"/>
    <w:next w:val="Normal"/>
    <w:rsid w:val="00590253"/>
    <w:rPr>
      <w:rFonts w:ascii="Arial" w:hAnsi="Arial"/>
      <w:caps/>
      <w:sz w:val="20"/>
    </w:rPr>
  </w:style>
  <w:style w:type="paragraph" w:customStyle="1" w:styleId="40address">
    <w:name w:val="40 address"/>
    <w:basedOn w:val="Normal"/>
    <w:rsid w:val="00590253"/>
  </w:style>
  <w:style w:type="paragraph" w:customStyle="1" w:styleId="41closing">
    <w:name w:val="41 closing"/>
    <w:basedOn w:val="Normal"/>
    <w:rsid w:val="00590253"/>
    <w:pPr>
      <w:spacing w:before="60"/>
      <w:ind w:left="3958"/>
    </w:pPr>
  </w:style>
  <w:style w:type="paragraph" w:customStyle="1" w:styleId="42cc">
    <w:name w:val="42 cc:"/>
    <w:basedOn w:val="Normal"/>
    <w:rsid w:val="00590253"/>
    <w:pPr>
      <w:ind w:left="544" w:hanging="544"/>
    </w:pPr>
  </w:style>
  <w:style w:type="paragraph" w:customStyle="1" w:styleId="60exhnormal">
    <w:name w:val="60 exh normal"/>
    <w:basedOn w:val="Normal"/>
    <w:rsid w:val="00590253"/>
    <w:pPr>
      <w:keepNext/>
      <w:spacing w:before="200" w:after="0"/>
    </w:pPr>
    <w:rPr>
      <w:rFonts w:ascii="Arial" w:hAnsi="Arial"/>
      <w:caps/>
      <w:sz w:val="22"/>
    </w:rPr>
  </w:style>
  <w:style w:type="paragraph" w:customStyle="1" w:styleId="DocumentID-BL">
    <w:name w:val="DocumentID-BL"/>
    <w:basedOn w:val="Normal"/>
    <w:next w:val="Header"/>
    <w:rsid w:val="00590253"/>
    <w:pPr>
      <w:framePr w:hSpace="187" w:vSpace="187" w:wrap="around" w:vAnchor="page" w:hAnchor="page" w:x="721" w:y="15985" w:anchorLock="1"/>
      <w:spacing w:after="0"/>
    </w:pPr>
    <w:rPr>
      <w:sz w:val="16"/>
    </w:rPr>
  </w:style>
  <w:style w:type="paragraph" w:customStyle="1" w:styleId="DocumentID-BLGlobal">
    <w:name w:val="DocumentID-BLGlobal"/>
    <w:basedOn w:val="Normal"/>
    <w:next w:val="Header"/>
    <w:rsid w:val="00590253"/>
    <w:pPr>
      <w:framePr w:hSpace="187" w:vSpace="187" w:wrap="around" w:vAnchor="page" w:hAnchor="page" w:x="721" w:y="15985" w:anchorLock="1"/>
      <w:spacing w:after="0"/>
    </w:pPr>
    <w:rPr>
      <w:sz w:val="16"/>
    </w:rPr>
  </w:style>
  <w:style w:type="paragraph" w:customStyle="1" w:styleId="DocumentID-BLT">
    <w:name w:val="DocumentID-BLT"/>
    <w:basedOn w:val="DocumentID-BL"/>
    <w:rsid w:val="00590253"/>
    <w:pPr>
      <w:framePr w:wrap="around"/>
    </w:pPr>
    <w:rPr>
      <w:vanish/>
      <w:color w:val="FF0000"/>
    </w:rPr>
  </w:style>
  <w:style w:type="paragraph" w:customStyle="1" w:styleId="DocumentID-TR">
    <w:name w:val="DocumentID-TR"/>
    <w:basedOn w:val="Normal"/>
    <w:next w:val="Header"/>
    <w:rsid w:val="00590253"/>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590253"/>
    <w:pPr>
      <w:framePr w:w="5760" w:wrap="around" w:vAnchor="page" w:hAnchor="page" w:x="5401" w:y="721" w:anchorLock="1"/>
      <w:spacing w:after="0"/>
      <w:jc w:val="right"/>
    </w:pPr>
    <w:rPr>
      <w:sz w:val="16"/>
    </w:rPr>
  </w:style>
  <w:style w:type="paragraph" w:customStyle="1" w:styleId="DocumentID-TRT">
    <w:name w:val="DocumentID-TRT"/>
    <w:basedOn w:val="DocumentID-TR"/>
    <w:rsid w:val="00590253"/>
    <w:pPr>
      <w:framePr w:wrap="around"/>
    </w:pPr>
    <w:rPr>
      <w:vanish/>
      <w:color w:val="FF0000"/>
    </w:rPr>
  </w:style>
  <w:style w:type="paragraph" w:customStyle="1" w:styleId="SOPP20major">
    <w:name w:val="SOPP_20 major"/>
    <w:basedOn w:val="Normal"/>
    <w:next w:val="Normal"/>
    <w:rsid w:val="00590253"/>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590253"/>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590253"/>
    <w:pPr>
      <w:spacing w:before="780" w:after="360"/>
      <w:ind w:right="1080"/>
      <w:outlineLvl w:val="0"/>
    </w:pPr>
    <w:rPr>
      <w:rFonts w:ascii="Arial" w:hAnsi="Arial"/>
      <w:sz w:val="44"/>
      <w:lang w:val="cs-CZ"/>
    </w:rPr>
  </w:style>
  <w:style w:type="paragraph" w:customStyle="1" w:styleId="SOPP42cc">
    <w:name w:val="SOPP_42 cc:"/>
    <w:basedOn w:val="Normal"/>
    <w:rsid w:val="00590253"/>
    <w:pPr>
      <w:spacing w:before="480"/>
      <w:ind w:left="544" w:hanging="544"/>
    </w:pPr>
    <w:rPr>
      <w:lang w:val="cs-CZ"/>
    </w:rPr>
  </w:style>
  <w:style w:type="character" w:customStyle="1" w:styleId="StyleArialLatin13pt">
    <w:name w:val="Style Arial (Latin) 13 pt"/>
    <w:basedOn w:val="DefaultParagraphFont"/>
    <w:rsid w:val="00590253"/>
    <w:rPr>
      <w:rFonts w:ascii="Arial" w:hAnsi="Arial" w:cs="Arial"/>
      <w:color w:val="auto"/>
      <w:sz w:val="26"/>
    </w:rPr>
  </w:style>
  <w:style w:type="character" w:customStyle="1" w:styleId="StyleArial14pt">
    <w:name w:val="Style Arial 14 pt"/>
    <w:basedOn w:val="DefaultParagraphFont"/>
    <w:rsid w:val="00590253"/>
    <w:rPr>
      <w:rFonts w:ascii="Arial" w:hAnsi="Arial"/>
      <w:color w:val="auto"/>
      <w:sz w:val="28"/>
    </w:rPr>
  </w:style>
  <w:style w:type="paragraph" w:customStyle="1" w:styleId="StyleArial22ptCustomAfter10pt">
    <w:name w:val="Style Arial 22 pt Custom After:  10 pt"/>
    <w:basedOn w:val="Normal"/>
    <w:rsid w:val="00590253"/>
    <w:pPr>
      <w:spacing w:after="200"/>
    </w:pPr>
    <w:rPr>
      <w:rFonts w:ascii="Arial" w:hAnsi="Arial"/>
      <w:sz w:val="44"/>
    </w:rPr>
  </w:style>
  <w:style w:type="table" w:styleId="TableGrid">
    <w:name w:val="Table Grid"/>
    <w:basedOn w:val="TableNormal"/>
    <w:rsid w:val="00590253"/>
    <w:pPr>
      <w:spacing w:after="18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rsid w:val="00590253"/>
    <w:rPr>
      <w:rFonts w:ascii="Arial" w:hAnsi="Arial"/>
      <w:sz w:val="28"/>
    </w:rPr>
  </w:style>
  <w:style w:type="paragraph" w:customStyle="1" w:styleId="TitlePageDisclaimer">
    <w:name w:val="Title Page_Disclaimer"/>
    <w:basedOn w:val="Normal"/>
    <w:rsid w:val="00590253"/>
    <w:rPr>
      <w:rFonts w:ascii="Arial" w:hAnsi="Arial"/>
      <w:sz w:val="18"/>
    </w:rPr>
  </w:style>
  <w:style w:type="paragraph" w:customStyle="1" w:styleId="TitlePageDocument">
    <w:name w:val="Title Page_Document"/>
    <w:basedOn w:val="Normal"/>
    <w:rsid w:val="00590253"/>
    <w:rPr>
      <w:rFonts w:ascii="Arial" w:hAnsi="Arial" w:cs="Arial"/>
    </w:rPr>
  </w:style>
  <w:style w:type="paragraph" w:customStyle="1" w:styleId="TitlePageTitle">
    <w:name w:val="Title Page_Title"/>
    <w:basedOn w:val="Normal"/>
    <w:next w:val="Normal"/>
    <w:rsid w:val="00590253"/>
    <w:pPr>
      <w:spacing w:after="200"/>
    </w:pPr>
    <w:rPr>
      <w:rFonts w:ascii="Arial" w:hAnsi="Arial"/>
      <w:sz w:val="44"/>
    </w:rPr>
  </w:style>
  <w:style w:type="table" w:customStyle="1" w:styleId="McKTableStyle">
    <w:name w:val="McKTableStyle"/>
    <w:basedOn w:val="TableNormal"/>
    <w:uiPriority w:val="99"/>
    <w:rsid w:val="00590253"/>
    <w:pPr>
      <w:spacing w:before="120" w:after="60" w:line="240" w:lineRule="auto"/>
      <w:ind w:right="289"/>
    </w:pPr>
    <w:rPr>
      <w:rFonts w:ascii="Times New Roman" w:hAnsi="Times New Roman"/>
      <w:sz w:val="26"/>
      <w:lang w:val="en-US"/>
    </w:rPr>
    <w:tblPr/>
    <w:tblStylePr w:type="firstRow">
      <w:pPr>
        <w:wordWrap/>
        <w:spacing w:beforeLines="0" w:beforeAutospacing="0" w:afterLines="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590253"/>
    <w:pPr>
      <w:spacing w:before="1680"/>
      <w:jc w:val="right"/>
    </w:pPr>
  </w:style>
  <w:style w:type="paragraph" w:customStyle="1" w:styleId="StyleArialLatin12ptLeft-2cmAfter0pt">
    <w:name w:val="Style Arial (Latin) 12 pt Left:  -2 cm After:  0 pt"/>
    <w:basedOn w:val="Normal"/>
    <w:uiPriority w:val="49"/>
    <w:rsid w:val="00590253"/>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590253"/>
    <w:pPr>
      <w:ind w:left="-573" w:right="1077" w:hanging="561"/>
    </w:pPr>
    <w:rPr>
      <w:rFonts w:ascii="Arial" w:hAnsi="Arial" w:cs="Arial"/>
    </w:rPr>
  </w:style>
  <w:style w:type="paragraph" w:customStyle="1" w:styleId="StyleArial10ptLeft-2cm">
    <w:name w:val="Style Arial 10 pt Left:  -2 cm"/>
    <w:basedOn w:val="Normal"/>
    <w:uiPriority w:val="49"/>
    <w:rsid w:val="00590253"/>
    <w:rPr>
      <w:rFonts w:ascii="Arial" w:hAnsi="Arial"/>
      <w:sz w:val="20"/>
    </w:rPr>
  </w:style>
  <w:style w:type="paragraph" w:customStyle="1" w:styleId="25pullquote">
    <w:name w:val="25 pull quote"/>
    <w:basedOn w:val="Normal"/>
    <w:rsid w:val="00590253"/>
    <w:pPr>
      <w:spacing w:before="0" w:after="200" w:line="276" w:lineRule="auto"/>
    </w:pPr>
    <w:rPr>
      <w:color w:val="808080"/>
      <w:sz w:val="28"/>
      <w:szCs w:val="28"/>
      <w:lang w:val="en-AU"/>
    </w:rPr>
  </w:style>
  <w:style w:type="paragraph" w:customStyle="1" w:styleId="22sub-minor">
    <w:name w:val="22 sub-minor"/>
    <w:basedOn w:val="Normal"/>
    <w:link w:val="22sub-minorChar"/>
    <w:uiPriority w:val="2"/>
    <w:qFormat/>
    <w:rsid w:val="00590253"/>
    <w:pPr>
      <w:keepNext/>
      <w:spacing w:before="300" w:line="264" w:lineRule="auto"/>
    </w:pPr>
    <w:rPr>
      <w:rFonts w:ascii="Arial" w:hAnsi="Arial" w:cs="Arial"/>
      <w:b/>
      <w:color w:val="000000" w:themeColor="text1"/>
      <w:szCs w:val="24"/>
    </w:rPr>
  </w:style>
  <w:style w:type="character" w:customStyle="1" w:styleId="22sub-minorChar">
    <w:name w:val="22 sub-minor Char"/>
    <w:basedOn w:val="DefaultParagraphFont"/>
    <w:link w:val="22sub-minor"/>
    <w:uiPriority w:val="2"/>
    <w:rsid w:val="00590253"/>
    <w:rPr>
      <w:rFonts w:ascii="Arial" w:eastAsia="Times New Roman" w:hAnsi="Arial" w:cs="Arial"/>
      <w:b/>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7CFC2-6B45-4DDB-B580-20464D3B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McK</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Scott</dc:creator>
  <cp:lastModifiedBy>Elyse Sainty</cp:lastModifiedBy>
  <cp:revision>2</cp:revision>
  <cp:lastPrinted>2017-08-06T04:29:00Z</cp:lastPrinted>
  <dcterms:created xsi:type="dcterms:W3CDTF">2017-08-08T00:40:00Z</dcterms:created>
  <dcterms:modified xsi:type="dcterms:W3CDTF">2017-08-08T00:40:00Z</dcterms:modified>
</cp:coreProperties>
</file>